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940" w:type="dxa"/>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61"/>
        <w:gridCol w:w="2177"/>
        <w:gridCol w:w="1049"/>
        <w:gridCol w:w="1592"/>
        <w:gridCol w:w="2067"/>
        <w:gridCol w:w="1294"/>
      </w:tblGrid>
      <w:tr w:rsidR="008B1E84" w:rsidTr="00A6332E">
        <w:trPr>
          <w:trHeight w:val="1376"/>
        </w:trPr>
        <w:tc>
          <w:tcPr>
            <w:tcW w:w="9940" w:type="dxa"/>
            <w:gridSpan w:val="6"/>
          </w:tcPr>
          <w:p w:rsidR="00B2724A" w:rsidRDefault="00DA4931" w:rsidP="00B2724A">
            <w:pPr>
              <w:pStyle w:val="TableParagraph"/>
              <w:spacing w:before="19"/>
              <w:jc w:val="center"/>
              <w:rPr>
                <w:b/>
                <w:sz w:val="25"/>
              </w:rPr>
            </w:pPr>
            <w:r>
              <w:rPr>
                <w:noProof/>
                <w:lang w:eastAsia="tr-TR"/>
              </w:rPr>
              <w:drawing>
                <wp:anchor distT="0" distB="0" distL="0" distR="0" simplePos="0" relativeHeight="487415296" behindDoc="1" locked="0" layoutInCell="1" allowOverlap="1" wp14:anchorId="340D7575" wp14:editId="035FE405">
                  <wp:simplePos x="0" y="0"/>
                  <wp:positionH relativeFrom="page">
                    <wp:posOffset>151130</wp:posOffset>
                  </wp:positionH>
                  <wp:positionV relativeFrom="page">
                    <wp:posOffset>76200</wp:posOffset>
                  </wp:positionV>
                  <wp:extent cx="682625" cy="658495"/>
                  <wp:effectExtent l="0" t="0" r="3175"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2625" cy="658495"/>
                          </a:xfrm>
                          <a:prstGeom prst="rect">
                            <a:avLst/>
                          </a:prstGeom>
                        </pic:spPr>
                      </pic:pic>
                    </a:graphicData>
                  </a:graphic>
                  <wp14:sizeRelH relativeFrom="margin">
                    <wp14:pctWidth>0</wp14:pctWidth>
                  </wp14:sizeRelH>
                  <wp14:sizeRelV relativeFrom="margin">
                    <wp14:pctHeight>0</wp14:pctHeight>
                  </wp14:sizeRelV>
                </wp:anchor>
              </w:drawing>
            </w:r>
            <w:r w:rsidR="00B2724A">
              <w:rPr>
                <w:b/>
                <w:noProof/>
                <w:sz w:val="25"/>
                <w:lang w:eastAsia="tr-TR"/>
              </w:rPr>
              <mc:AlternateContent>
                <mc:Choice Requires="wps">
                  <w:drawing>
                    <wp:anchor distT="0" distB="0" distL="114300" distR="114300" simplePos="0" relativeHeight="487413248" behindDoc="0" locked="0" layoutInCell="1" allowOverlap="1" wp14:anchorId="10BB577B" wp14:editId="7E17BDFB">
                      <wp:simplePos x="0" y="0"/>
                      <wp:positionH relativeFrom="column">
                        <wp:posOffset>5322298</wp:posOffset>
                      </wp:positionH>
                      <wp:positionV relativeFrom="paragraph">
                        <wp:posOffset>33111</wp:posOffset>
                      </wp:positionV>
                      <wp:extent cx="870857" cy="789214"/>
                      <wp:effectExtent l="0" t="0" r="5715" b="0"/>
                      <wp:wrapNone/>
                      <wp:docPr id="4" name="Metin Kutusu 4"/>
                      <wp:cNvGraphicFramePr/>
                      <a:graphic xmlns:a="http://schemas.openxmlformats.org/drawingml/2006/main">
                        <a:graphicData uri="http://schemas.microsoft.com/office/word/2010/wordprocessingShape">
                          <wps:wsp>
                            <wps:cNvSpPr txBox="1"/>
                            <wps:spPr>
                              <a:xfrm>
                                <a:off x="0" y="0"/>
                                <a:ext cx="870857" cy="7892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24A" w:rsidRDefault="00B2724A">
                                  <w:r>
                                    <w:rPr>
                                      <w:noProof/>
                                      <w:lang w:eastAsia="tr-TR"/>
                                    </w:rPr>
                                    <w:drawing>
                                      <wp:inline distT="0" distB="0" distL="0" distR="0" wp14:anchorId="32552A3D" wp14:editId="084237E9">
                                        <wp:extent cx="685800" cy="672378"/>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İ LOGO.jpg"/>
                                                <pic:cNvPicPr/>
                                              </pic:nvPicPr>
                                              <pic:blipFill>
                                                <a:blip r:embed="rId8">
                                                  <a:extLst>
                                                    <a:ext uri="{28A0092B-C50C-407E-A947-70E740481C1C}">
                                                      <a14:useLocalDpi xmlns:a14="http://schemas.microsoft.com/office/drawing/2010/main" val="0"/>
                                                    </a:ext>
                                                  </a:extLst>
                                                </a:blip>
                                                <a:stretch>
                                                  <a:fillRect/>
                                                </a:stretch>
                                              </pic:blipFill>
                                              <pic:spPr>
                                                <a:xfrm>
                                                  <a:off x="0" y="0"/>
                                                  <a:ext cx="686890" cy="6734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419.1pt;margin-top:2.6pt;width:68.55pt;height:62.15pt;z-index:48741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" fillcolor="white [3201]" stroked="f" strokeweight=".5pt">
                      <v:textbox>
                        <w:txbxContent>
                          <w:p w:rsidR="00B2724A" w:rsidRDefault="00B2724A">
                            <w:r>
                              <w:rPr>
                                <w:noProof/>
                                <w:lang w:eastAsia="tr-TR"/>
                              </w:rPr>
                              <w:drawing>
                                <wp:inline distT="0" distB="0" distL="0" distR="0" wp14:anchorId="2AE426B3" wp14:editId="0DAD72B4">
                                  <wp:extent cx="685800" cy="672378"/>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İ LOGO.jpg"/>
                                          <pic:cNvPicPr/>
                                        </pic:nvPicPr>
                                        <pic:blipFill>
                                          <a:blip r:embed="rId9">
                                            <a:extLst>
                                              <a:ext uri="{28A0092B-C50C-407E-A947-70E740481C1C}">
                                                <a14:useLocalDpi xmlns:a14="http://schemas.microsoft.com/office/drawing/2010/main" val="0"/>
                                              </a:ext>
                                            </a:extLst>
                                          </a:blip>
                                          <a:stretch>
                                            <a:fillRect/>
                                          </a:stretch>
                                        </pic:blipFill>
                                        <pic:spPr>
                                          <a:xfrm>
                                            <a:off x="0" y="0"/>
                                            <a:ext cx="686890" cy="673446"/>
                                          </a:xfrm>
                                          <a:prstGeom prst="rect">
                                            <a:avLst/>
                                          </a:prstGeom>
                                        </pic:spPr>
                                      </pic:pic>
                                    </a:graphicData>
                                  </a:graphic>
                                </wp:inline>
                              </w:drawing>
                            </w:r>
                          </w:p>
                        </w:txbxContent>
                      </v:textbox>
                    </v:shape>
                  </w:pict>
                </mc:Fallback>
              </mc:AlternateContent>
            </w:r>
            <w:r w:rsidR="00B2724A">
              <w:rPr>
                <w:b/>
                <w:sz w:val="25"/>
              </w:rPr>
              <w:t>2023-2024 EĞİTİM VE ÖĞRETİM YILI SARIAĞAÇÇAYIRI</w:t>
            </w:r>
          </w:p>
          <w:p w:rsidR="008B1E84" w:rsidRPr="00DA4931" w:rsidRDefault="00B2724A" w:rsidP="00DA4931">
            <w:pPr>
              <w:pStyle w:val="TableParagraph"/>
              <w:spacing w:before="19"/>
              <w:jc w:val="center"/>
              <w:rPr>
                <w:b/>
                <w:sz w:val="25"/>
              </w:rPr>
            </w:pPr>
            <w:r>
              <w:rPr>
                <w:b/>
                <w:sz w:val="25"/>
              </w:rPr>
              <w:t xml:space="preserve">ORTAOKULU </w:t>
            </w:r>
            <w:r w:rsidR="00E02A4B">
              <w:rPr>
                <w:b/>
                <w:sz w:val="25"/>
              </w:rPr>
              <w:t>2.</w:t>
            </w:r>
            <w:r w:rsidR="00E02A4B">
              <w:rPr>
                <w:b/>
                <w:spacing w:val="3"/>
                <w:sz w:val="25"/>
              </w:rPr>
              <w:t xml:space="preserve"> </w:t>
            </w:r>
            <w:r w:rsidR="00E02A4B">
              <w:rPr>
                <w:b/>
                <w:sz w:val="25"/>
              </w:rPr>
              <w:t>DÖNEM</w:t>
            </w:r>
            <w:r w:rsidR="00E02A4B">
              <w:rPr>
                <w:b/>
                <w:spacing w:val="4"/>
                <w:sz w:val="25"/>
              </w:rPr>
              <w:t xml:space="preserve"> </w:t>
            </w:r>
            <w:r w:rsidR="00E02A4B">
              <w:rPr>
                <w:b/>
                <w:sz w:val="25"/>
              </w:rPr>
              <w:t>ORTAK</w:t>
            </w:r>
            <w:r w:rsidR="00E02A4B">
              <w:rPr>
                <w:b/>
                <w:spacing w:val="3"/>
                <w:sz w:val="25"/>
              </w:rPr>
              <w:t xml:space="preserve"> </w:t>
            </w:r>
            <w:r w:rsidR="00E02A4B">
              <w:rPr>
                <w:b/>
                <w:sz w:val="25"/>
              </w:rPr>
              <w:t>SINAV</w:t>
            </w:r>
            <w:r w:rsidR="00E02A4B">
              <w:rPr>
                <w:b/>
                <w:spacing w:val="5"/>
                <w:sz w:val="25"/>
              </w:rPr>
              <w:t xml:space="preserve"> </w:t>
            </w:r>
            <w:r w:rsidR="00E02A4B">
              <w:rPr>
                <w:b/>
                <w:sz w:val="25"/>
              </w:rPr>
              <w:t>TAKVİMİ</w:t>
            </w:r>
          </w:p>
        </w:tc>
      </w:tr>
      <w:tr w:rsidR="008B1E84" w:rsidTr="00A6332E">
        <w:trPr>
          <w:trHeight w:val="173"/>
        </w:trPr>
        <w:tc>
          <w:tcPr>
            <w:tcW w:w="4987" w:type="dxa"/>
            <w:gridSpan w:val="3"/>
          </w:tcPr>
          <w:p w:rsidR="008B1E84" w:rsidRDefault="00E02A4B">
            <w:pPr>
              <w:pStyle w:val="TableParagraph"/>
              <w:spacing w:line="189" w:lineRule="exact"/>
              <w:ind w:left="2138" w:right="2096"/>
              <w:jc w:val="center"/>
              <w:rPr>
                <w:b/>
                <w:sz w:val="18"/>
              </w:rPr>
            </w:pPr>
            <w:r>
              <w:rPr>
                <w:b/>
                <w:w w:val="105"/>
                <w:sz w:val="18"/>
              </w:rPr>
              <w:t>1.YAZILI</w:t>
            </w:r>
          </w:p>
        </w:tc>
        <w:tc>
          <w:tcPr>
            <w:tcW w:w="4953" w:type="dxa"/>
            <w:gridSpan w:val="3"/>
          </w:tcPr>
          <w:p w:rsidR="008B1E84" w:rsidRDefault="00E02A4B">
            <w:pPr>
              <w:pStyle w:val="TableParagraph"/>
              <w:spacing w:line="189" w:lineRule="exact"/>
              <w:ind w:left="2120" w:right="2081"/>
              <w:jc w:val="center"/>
              <w:rPr>
                <w:b/>
                <w:sz w:val="18"/>
              </w:rPr>
            </w:pPr>
            <w:r>
              <w:rPr>
                <w:b/>
                <w:w w:val="105"/>
                <w:sz w:val="18"/>
              </w:rPr>
              <w:t>2.YAZILI</w:t>
            </w:r>
          </w:p>
        </w:tc>
      </w:tr>
      <w:tr w:rsidR="008B1E84" w:rsidTr="00A6332E">
        <w:trPr>
          <w:trHeight w:val="173"/>
        </w:trPr>
        <w:tc>
          <w:tcPr>
            <w:tcW w:w="1761" w:type="dxa"/>
            <w:tcBorders>
              <w:right w:val="single" w:sz="8" w:space="0" w:color="000000"/>
            </w:tcBorders>
          </w:tcPr>
          <w:p w:rsidR="008B1E84" w:rsidRDefault="00E02A4B">
            <w:pPr>
              <w:pStyle w:val="TableParagraph"/>
              <w:spacing w:line="189" w:lineRule="exact"/>
              <w:ind w:left="25"/>
              <w:rPr>
                <w:b/>
                <w:sz w:val="18"/>
              </w:rPr>
            </w:pPr>
            <w:r>
              <w:rPr>
                <w:b/>
                <w:w w:val="105"/>
                <w:sz w:val="18"/>
              </w:rPr>
              <w:t>Ders</w:t>
            </w:r>
            <w:r>
              <w:rPr>
                <w:b/>
                <w:spacing w:val="-9"/>
                <w:w w:val="105"/>
                <w:sz w:val="18"/>
              </w:rPr>
              <w:t xml:space="preserve"> </w:t>
            </w:r>
            <w:r>
              <w:rPr>
                <w:b/>
                <w:w w:val="105"/>
                <w:sz w:val="18"/>
              </w:rPr>
              <w:t>Adı</w:t>
            </w:r>
          </w:p>
        </w:tc>
        <w:tc>
          <w:tcPr>
            <w:tcW w:w="2177" w:type="dxa"/>
            <w:tcBorders>
              <w:left w:val="single" w:sz="8" w:space="0" w:color="000000"/>
              <w:right w:val="single" w:sz="8" w:space="0" w:color="000000"/>
            </w:tcBorders>
          </w:tcPr>
          <w:p w:rsidR="008B1E84" w:rsidRDefault="00E02A4B">
            <w:pPr>
              <w:pStyle w:val="TableParagraph"/>
              <w:spacing w:line="189" w:lineRule="exact"/>
              <w:ind w:left="37"/>
              <w:rPr>
                <w:b/>
                <w:sz w:val="18"/>
              </w:rPr>
            </w:pPr>
            <w:r>
              <w:rPr>
                <w:b/>
                <w:spacing w:val="-1"/>
                <w:w w:val="105"/>
                <w:sz w:val="18"/>
              </w:rPr>
              <w:t>1.</w:t>
            </w:r>
            <w:r>
              <w:rPr>
                <w:b/>
                <w:spacing w:val="-9"/>
                <w:w w:val="105"/>
                <w:sz w:val="18"/>
              </w:rPr>
              <w:t xml:space="preserve"> </w:t>
            </w:r>
            <w:r>
              <w:rPr>
                <w:b/>
                <w:spacing w:val="-1"/>
                <w:w w:val="105"/>
                <w:sz w:val="18"/>
              </w:rPr>
              <w:t>Sınav</w:t>
            </w:r>
            <w:r>
              <w:rPr>
                <w:b/>
                <w:spacing w:val="-9"/>
                <w:w w:val="105"/>
                <w:sz w:val="18"/>
              </w:rPr>
              <w:t xml:space="preserve"> </w:t>
            </w:r>
            <w:r>
              <w:rPr>
                <w:b/>
                <w:w w:val="105"/>
                <w:sz w:val="18"/>
              </w:rPr>
              <w:t>Tarihi</w:t>
            </w:r>
          </w:p>
        </w:tc>
        <w:tc>
          <w:tcPr>
            <w:tcW w:w="1049" w:type="dxa"/>
            <w:tcBorders>
              <w:left w:val="single" w:sz="8" w:space="0" w:color="000000"/>
            </w:tcBorders>
          </w:tcPr>
          <w:p w:rsidR="008B1E84" w:rsidRDefault="00E02A4B">
            <w:pPr>
              <w:pStyle w:val="TableParagraph"/>
              <w:spacing w:line="189" w:lineRule="exact"/>
              <w:ind w:left="37"/>
              <w:rPr>
                <w:b/>
                <w:sz w:val="18"/>
              </w:rPr>
            </w:pPr>
            <w:r>
              <w:rPr>
                <w:b/>
                <w:spacing w:val="-1"/>
                <w:w w:val="105"/>
                <w:sz w:val="18"/>
              </w:rPr>
              <w:t>Sınav</w:t>
            </w:r>
            <w:r>
              <w:rPr>
                <w:b/>
                <w:spacing w:val="-10"/>
                <w:w w:val="105"/>
                <w:sz w:val="18"/>
              </w:rPr>
              <w:t xml:space="preserve"> </w:t>
            </w:r>
            <w:r>
              <w:rPr>
                <w:b/>
                <w:w w:val="105"/>
                <w:sz w:val="18"/>
              </w:rPr>
              <w:t>Saati</w:t>
            </w:r>
          </w:p>
        </w:tc>
        <w:tc>
          <w:tcPr>
            <w:tcW w:w="1592" w:type="dxa"/>
            <w:tcBorders>
              <w:right w:val="single" w:sz="8" w:space="0" w:color="000000"/>
            </w:tcBorders>
          </w:tcPr>
          <w:p w:rsidR="008B1E84" w:rsidRDefault="00E02A4B">
            <w:pPr>
              <w:pStyle w:val="TableParagraph"/>
              <w:spacing w:line="189" w:lineRule="exact"/>
              <w:ind w:left="24"/>
              <w:rPr>
                <w:b/>
                <w:sz w:val="18"/>
              </w:rPr>
            </w:pPr>
            <w:r>
              <w:rPr>
                <w:b/>
                <w:w w:val="105"/>
                <w:sz w:val="18"/>
              </w:rPr>
              <w:t>Ders</w:t>
            </w:r>
            <w:r>
              <w:rPr>
                <w:b/>
                <w:spacing w:val="-9"/>
                <w:w w:val="105"/>
                <w:sz w:val="18"/>
              </w:rPr>
              <w:t xml:space="preserve"> </w:t>
            </w:r>
            <w:r>
              <w:rPr>
                <w:b/>
                <w:w w:val="105"/>
                <w:sz w:val="18"/>
              </w:rPr>
              <w:t>Adı</w:t>
            </w:r>
          </w:p>
        </w:tc>
        <w:tc>
          <w:tcPr>
            <w:tcW w:w="2067" w:type="dxa"/>
            <w:tcBorders>
              <w:left w:val="single" w:sz="8" w:space="0" w:color="000000"/>
              <w:right w:val="single" w:sz="8" w:space="0" w:color="000000"/>
            </w:tcBorders>
          </w:tcPr>
          <w:p w:rsidR="008B1E84" w:rsidRDefault="00E02A4B">
            <w:pPr>
              <w:pStyle w:val="TableParagraph"/>
              <w:spacing w:line="189" w:lineRule="exact"/>
              <w:ind w:left="36"/>
              <w:rPr>
                <w:b/>
                <w:sz w:val="18"/>
              </w:rPr>
            </w:pPr>
            <w:r>
              <w:rPr>
                <w:b/>
                <w:spacing w:val="-1"/>
                <w:w w:val="105"/>
                <w:sz w:val="18"/>
              </w:rPr>
              <w:t>1.</w:t>
            </w:r>
            <w:r>
              <w:rPr>
                <w:b/>
                <w:spacing w:val="-9"/>
                <w:w w:val="105"/>
                <w:sz w:val="18"/>
              </w:rPr>
              <w:t xml:space="preserve"> </w:t>
            </w:r>
            <w:r>
              <w:rPr>
                <w:b/>
                <w:spacing w:val="-1"/>
                <w:w w:val="105"/>
                <w:sz w:val="18"/>
              </w:rPr>
              <w:t>Sınav</w:t>
            </w:r>
            <w:r>
              <w:rPr>
                <w:b/>
                <w:spacing w:val="-9"/>
                <w:w w:val="105"/>
                <w:sz w:val="18"/>
              </w:rPr>
              <w:t xml:space="preserve"> </w:t>
            </w:r>
            <w:r>
              <w:rPr>
                <w:b/>
                <w:w w:val="105"/>
                <w:sz w:val="18"/>
              </w:rPr>
              <w:t>Tarihi</w:t>
            </w:r>
          </w:p>
        </w:tc>
        <w:tc>
          <w:tcPr>
            <w:tcW w:w="1294" w:type="dxa"/>
            <w:tcBorders>
              <w:left w:val="single" w:sz="8" w:space="0" w:color="000000"/>
            </w:tcBorders>
          </w:tcPr>
          <w:p w:rsidR="008B1E84" w:rsidRDefault="00E02A4B">
            <w:pPr>
              <w:pStyle w:val="TableParagraph"/>
              <w:spacing w:line="189" w:lineRule="exact"/>
              <w:ind w:left="36"/>
              <w:rPr>
                <w:b/>
                <w:sz w:val="18"/>
              </w:rPr>
            </w:pPr>
            <w:r>
              <w:rPr>
                <w:b/>
                <w:spacing w:val="-1"/>
                <w:w w:val="105"/>
                <w:sz w:val="18"/>
              </w:rPr>
              <w:t>Sınav</w:t>
            </w:r>
            <w:r>
              <w:rPr>
                <w:b/>
                <w:spacing w:val="-10"/>
                <w:w w:val="105"/>
                <w:sz w:val="18"/>
              </w:rPr>
              <w:t xml:space="preserve"> </w:t>
            </w:r>
            <w:r>
              <w:rPr>
                <w:b/>
                <w:w w:val="105"/>
                <w:sz w:val="18"/>
              </w:rPr>
              <w:t>Saati</w:t>
            </w:r>
          </w:p>
        </w:tc>
      </w:tr>
      <w:tr w:rsidR="00196DE4" w:rsidTr="00A6332E">
        <w:trPr>
          <w:trHeight w:val="175"/>
        </w:trPr>
        <w:tc>
          <w:tcPr>
            <w:tcW w:w="1761" w:type="dxa"/>
            <w:tcBorders>
              <w:bottom w:val="single" w:sz="8" w:space="0" w:color="000000"/>
              <w:right w:val="single" w:sz="8" w:space="0" w:color="000000"/>
            </w:tcBorders>
            <w:shd w:val="clear" w:color="auto" w:fill="D9E0F1"/>
          </w:tcPr>
          <w:p w:rsidR="00196DE4" w:rsidRDefault="00196DE4">
            <w:pPr>
              <w:pStyle w:val="TableParagraph"/>
              <w:spacing w:line="192" w:lineRule="exact"/>
              <w:ind w:left="25"/>
              <w:rPr>
                <w:i/>
                <w:sz w:val="18"/>
              </w:rPr>
            </w:pPr>
            <w:r>
              <w:rPr>
                <w:i/>
                <w:w w:val="105"/>
                <w:sz w:val="18"/>
              </w:rPr>
              <w:t>İngilizce</w:t>
            </w:r>
            <w:r w:rsidR="00B432BC">
              <w:rPr>
                <w:i/>
                <w:w w:val="105"/>
                <w:sz w:val="18"/>
              </w:rPr>
              <w:t>/ Seç. Ders</w:t>
            </w:r>
          </w:p>
        </w:tc>
        <w:tc>
          <w:tcPr>
            <w:tcW w:w="2177" w:type="dxa"/>
            <w:tcBorders>
              <w:left w:val="single" w:sz="8" w:space="0" w:color="000000"/>
              <w:bottom w:val="single" w:sz="8" w:space="0" w:color="000000"/>
              <w:right w:val="single" w:sz="8" w:space="0" w:color="000000"/>
            </w:tcBorders>
            <w:shd w:val="clear" w:color="auto" w:fill="D9E0F1"/>
          </w:tcPr>
          <w:p w:rsidR="00196DE4" w:rsidRDefault="00196DE4">
            <w:pPr>
              <w:pStyle w:val="TableParagraph"/>
              <w:spacing w:line="192" w:lineRule="exact"/>
              <w:ind w:left="37"/>
              <w:rPr>
                <w:i/>
                <w:sz w:val="18"/>
              </w:rPr>
            </w:pPr>
            <w:r>
              <w:rPr>
                <w:i/>
                <w:spacing w:val="-1"/>
                <w:w w:val="105"/>
                <w:sz w:val="18"/>
              </w:rPr>
              <w:t>25</w:t>
            </w:r>
            <w:r>
              <w:rPr>
                <w:i/>
                <w:spacing w:val="-7"/>
                <w:w w:val="105"/>
                <w:sz w:val="18"/>
              </w:rPr>
              <w:t xml:space="preserve"> </w:t>
            </w:r>
            <w:r>
              <w:rPr>
                <w:i/>
                <w:spacing w:val="-1"/>
                <w:w w:val="105"/>
                <w:sz w:val="18"/>
              </w:rPr>
              <w:t>Mart</w:t>
            </w:r>
            <w:r>
              <w:rPr>
                <w:i/>
                <w:spacing w:val="-6"/>
                <w:w w:val="105"/>
                <w:sz w:val="18"/>
              </w:rPr>
              <w:t xml:space="preserve"> </w:t>
            </w:r>
            <w:r>
              <w:rPr>
                <w:i/>
                <w:spacing w:val="-1"/>
                <w:w w:val="105"/>
                <w:sz w:val="18"/>
              </w:rPr>
              <w:t>2024</w:t>
            </w:r>
            <w:r>
              <w:rPr>
                <w:i/>
                <w:spacing w:val="-8"/>
                <w:w w:val="105"/>
                <w:sz w:val="18"/>
              </w:rPr>
              <w:t xml:space="preserve"> </w:t>
            </w:r>
            <w:r>
              <w:rPr>
                <w:i/>
                <w:spacing w:val="-1"/>
                <w:w w:val="105"/>
                <w:sz w:val="18"/>
              </w:rPr>
              <w:t>Pazartesi</w:t>
            </w:r>
          </w:p>
        </w:tc>
        <w:tc>
          <w:tcPr>
            <w:tcW w:w="1049" w:type="dxa"/>
            <w:tcBorders>
              <w:left w:val="single" w:sz="8" w:space="0" w:color="000000"/>
              <w:bottom w:val="single" w:sz="8" w:space="0" w:color="000000"/>
            </w:tcBorders>
            <w:shd w:val="clear" w:color="auto" w:fill="D9E0F1"/>
          </w:tcPr>
          <w:p w:rsidR="00196DE4" w:rsidRPr="00196DE4" w:rsidRDefault="00196DE4">
            <w:pPr>
              <w:pStyle w:val="TableParagraph"/>
              <w:spacing w:line="192" w:lineRule="exact"/>
              <w:ind w:left="37"/>
              <w:rPr>
                <w:i/>
                <w:sz w:val="16"/>
              </w:rPr>
            </w:pPr>
            <w:r w:rsidRPr="00196DE4">
              <w:rPr>
                <w:i/>
                <w:w w:val="105"/>
                <w:sz w:val="16"/>
              </w:rPr>
              <w:t>2.Ders-4.D</w:t>
            </w:r>
            <w:r>
              <w:rPr>
                <w:i/>
                <w:w w:val="105"/>
                <w:sz w:val="16"/>
              </w:rPr>
              <w:t>ers</w:t>
            </w:r>
          </w:p>
        </w:tc>
        <w:tc>
          <w:tcPr>
            <w:tcW w:w="1592" w:type="dxa"/>
            <w:tcBorders>
              <w:bottom w:val="single" w:sz="8" w:space="0" w:color="000000"/>
              <w:right w:val="single" w:sz="8" w:space="0" w:color="000000"/>
            </w:tcBorders>
            <w:shd w:val="clear" w:color="auto" w:fill="FFE699"/>
          </w:tcPr>
          <w:p w:rsidR="00196DE4" w:rsidRDefault="00196DE4">
            <w:pPr>
              <w:pStyle w:val="TableParagraph"/>
              <w:spacing w:line="192" w:lineRule="exact"/>
              <w:ind w:left="24"/>
              <w:rPr>
                <w:i/>
                <w:sz w:val="18"/>
              </w:rPr>
            </w:pPr>
            <w:r>
              <w:rPr>
                <w:i/>
                <w:w w:val="105"/>
                <w:sz w:val="18"/>
              </w:rPr>
              <w:t>Din</w:t>
            </w:r>
            <w:r>
              <w:rPr>
                <w:i/>
                <w:spacing w:val="-9"/>
                <w:w w:val="105"/>
                <w:sz w:val="18"/>
              </w:rPr>
              <w:t xml:space="preserve"> </w:t>
            </w:r>
            <w:r>
              <w:rPr>
                <w:i/>
                <w:w w:val="105"/>
                <w:sz w:val="18"/>
              </w:rPr>
              <w:t>Kültürü</w:t>
            </w:r>
            <w:r>
              <w:rPr>
                <w:i/>
                <w:spacing w:val="-9"/>
                <w:w w:val="105"/>
                <w:sz w:val="18"/>
              </w:rPr>
              <w:t xml:space="preserve"> </w:t>
            </w:r>
            <w:r>
              <w:rPr>
                <w:i/>
                <w:w w:val="105"/>
                <w:sz w:val="18"/>
              </w:rPr>
              <w:t>Ah.</w:t>
            </w:r>
            <w:r>
              <w:rPr>
                <w:i/>
                <w:spacing w:val="-10"/>
                <w:w w:val="105"/>
                <w:sz w:val="18"/>
              </w:rPr>
              <w:t xml:space="preserve"> </w:t>
            </w:r>
            <w:r>
              <w:rPr>
                <w:i/>
                <w:w w:val="105"/>
                <w:sz w:val="18"/>
              </w:rPr>
              <w:t>Bil.</w:t>
            </w:r>
          </w:p>
        </w:tc>
        <w:tc>
          <w:tcPr>
            <w:tcW w:w="2067" w:type="dxa"/>
            <w:tcBorders>
              <w:left w:val="single" w:sz="8" w:space="0" w:color="000000"/>
              <w:bottom w:val="single" w:sz="8" w:space="0" w:color="000000"/>
              <w:right w:val="single" w:sz="8" w:space="0" w:color="000000"/>
            </w:tcBorders>
            <w:shd w:val="clear" w:color="auto" w:fill="FFE699"/>
          </w:tcPr>
          <w:p w:rsidR="00196DE4" w:rsidRDefault="00196DE4">
            <w:pPr>
              <w:pStyle w:val="TableParagraph"/>
              <w:spacing w:line="192" w:lineRule="exact"/>
              <w:ind w:left="36"/>
              <w:rPr>
                <w:i/>
                <w:sz w:val="18"/>
              </w:rPr>
            </w:pPr>
            <w:r>
              <w:rPr>
                <w:i/>
                <w:spacing w:val="-1"/>
                <w:w w:val="105"/>
                <w:sz w:val="18"/>
              </w:rPr>
              <w:t>20</w:t>
            </w:r>
            <w:r>
              <w:rPr>
                <w:i/>
                <w:spacing w:val="-7"/>
                <w:w w:val="105"/>
                <w:sz w:val="18"/>
              </w:rPr>
              <w:t xml:space="preserve"> </w:t>
            </w:r>
            <w:r>
              <w:rPr>
                <w:i/>
                <w:spacing w:val="-1"/>
                <w:w w:val="105"/>
                <w:sz w:val="18"/>
              </w:rPr>
              <w:t>Mayıs</w:t>
            </w:r>
            <w:r>
              <w:rPr>
                <w:i/>
                <w:spacing w:val="-7"/>
                <w:w w:val="105"/>
                <w:sz w:val="18"/>
              </w:rPr>
              <w:t xml:space="preserve"> </w:t>
            </w:r>
            <w:r>
              <w:rPr>
                <w:i/>
                <w:spacing w:val="-1"/>
                <w:w w:val="105"/>
                <w:sz w:val="18"/>
              </w:rPr>
              <w:t>2024</w:t>
            </w:r>
            <w:r>
              <w:rPr>
                <w:i/>
                <w:spacing w:val="-8"/>
                <w:w w:val="105"/>
                <w:sz w:val="18"/>
              </w:rPr>
              <w:t xml:space="preserve"> </w:t>
            </w:r>
            <w:r>
              <w:rPr>
                <w:i/>
                <w:spacing w:val="-1"/>
                <w:w w:val="105"/>
                <w:sz w:val="18"/>
              </w:rPr>
              <w:t>Pazartesi</w:t>
            </w:r>
          </w:p>
        </w:tc>
        <w:tc>
          <w:tcPr>
            <w:tcW w:w="1294" w:type="dxa"/>
            <w:tcBorders>
              <w:left w:val="single" w:sz="8" w:space="0" w:color="000000"/>
              <w:bottom w:val="single" w:sz="8" w:space="0" w:color="000000"/>
            </w:tcBorders>
            <w:shd w:val="clear" w:color="auto" w:fill="FFE699"/>
          </w:tcPr>
          <w:p w:rsidR="00196DE4" w:rsidRPr="00196DE4" w:rsidRDefault="00196DE4" w:rsidP="006F16CA">
            <w:pPr>
              <w:pStyle w:val="TableParagraph"/>
              <w:spacing w:line="192" w:lineRule="exact"/>
              <w:ind w:left="37"/>
              <w:rPr>
                <w:i/>
                <w:sz w:val="16"/>
              </w:rPr>
            </w:pPr>
            <w:r w:rsidRPr="00196DE4">
              <w:rPr>
                <w:i/>
                <w:w w:val="105"/>
                <w:sz w:val="16"/>
              </w:rPr>
              <w:t>2.Ders</w:t>
            </w:r>
          </w:p>
        </w:tc>
      </w:tr>
      <w:tr w:rsidR="00196DE4" w:rsidTr="00A6332E">
        <w:trPr>
          <w:trHeight w:val="185"/>
        </w:trPr>
        <w:tc>
          <w:tcPr>
            <w:tcW w:w="1761" w:type="dxa"/>
            <w:tcBorders>
              <w:top w:val="single" w:sz="8" w:space="0" w:color="000000"/>
              <w:bottom w:val="single" w:sz="8" w:space="0" w:color="000000"/>
              <w:right w:val="single" w:sz="8" w:space="0" w:color="000000"/>
            </w:tcBorders>
          </w:tcPr>
          <w:p w:rsidR="00196DE4" w:rsidRDefault="00196DE4">
            <w:pPr>
              <w:pStyle w:val="TableParagraph"/>
              <w:spacing w:line="205" w:lineRule="exact"/>
              <w:ind w:left="25"/>
              <w:rPr>
                <w:i/>
                <w:sz w:val="18"/>
              </w:rPr>
            </w:pPr>
            <w:r>
              <w:rPr>
                <w:i/>
                <w:w w:val="105"/>
                <w:sz w:val="18"/>
              </w:rPr>
              <w:t>Türkçe/</w:t>
            </w:r>
            <w:r w:rsidR="00B432BC">
              <w:rPr>
                <w:i/>
                <w:w w:val="105"/>
                <w:sz w:val="18"/>
              </w:rPr>
              <w:t xml:space="preserve"> </w:t>
            </w:r>
            <w:r w:rsidR="00B432BC">
              <w:rPr>
                <w:i/>
                <w:w w:val="105"/>
                <w:sz w:val="18"/>
              </w:rPr>
              <w:t>Seç. Ders</w:t>
            </w:r>
          </w:p>
        </w:tc>
        <w:tc>
          <w:tcPr>
            <w:tcW w:w="2177" w:type="dxa"/>
            <w:tcBorders>
              <w:top w:val="single" w:sz="8" w:space="0" w:color="000000"/>
              <w:left w:val="single" w:sz="8" w:space="0" w:color="000000"/>
              <w:bottom w:val="single" w:sz="8" w:space="0" w:color="000000"/>
              <w:right w:val="single" w:sz="8" w:space="0" w:color="000000"/>
            </w:tcBorders>
          </w:tcPr>
          <w:p w:rsidR="00196DE4" w:rsidRDefault="00196DE4">
            <w:pPr>
              <w:pStyle w:val="TableParagraph"/>
              <w:spacing w:line="205" w:lineRule="exact"/>
              <w:ind w:left="37"/>
              <w:rPr>
                <w:i/>
                <w:sz w:val="18"/>
              </w:rPr>
            </w:pPr>
            <w:r>
              <w:rPr>
                <w:i/>
                <w:w w:val="105"/>
                <w:sz w:val="18"/>
              </w:rPr>
              <w:t>26</w:t>
            </w:r>
            <w:r>
              <w:rPr>
                <w:i/>
                <w:spacing w:val="-9"/>
                <w:w w:val="105"/>
                <w:sz w:val="18"/>
              </w:rPr>
              <w:t xml:space="preserve"> </w:t>
            </w:r>
            <w:r>
              <w:rPr>
                <w:i/>
                <w:w w:val="105"/>
                <w:sz w:val="18"/>
              </w:rPr>
              <w:t>Mart</w:t>
            </w:r>
            <w:r>
              <w:rPr>
                <w:i/>
                <w:spacing w:val="-7"/>
                <w:w w:val="105"/>
                <w:sz w:val="18"/>
              </w:rPr>
              <w:t xml:space="preserve"> </w:t>
            </w:r>
            <w:r>
              <w:rPr>
                <w:i/>
                <w:w w:val="105"/>
                <w:sz w:val="18"/>
              </w:rPr>
              <w:t>2024</w:t>
            </w:r>
            <w:r>
              <w:rPr>
                <w:i/>
                <w:spacing w:val="-10"/>
                <w:w w:val="105"/>
                <w:sz w:val="18"/>
              </w:rPr>
              <w:t xml:space="preserve"> </w:t>
            </w:r>
            <w:r>
              <w:rPr>
                <w:i/>
                <w:w w:val="105"/>
                <w:sz w:val="18"/>
              </w:rPr>
              <w:t>Salı</w:t>
            </w:r>
          </w:p>
        </w:tc>
        <w:tc>
          <w:tcPr>
            <w:tcW w:w="1049" w:type="dxa"/>
            <w:tcBorders>
              <w:top w:val="single" w:sz="8" w:space="0" w:color="000000"/>
              <w:left w:val="single" w:sz="8" w:space="0" w:color="000000"/>
              <w:bottom w:val="single" w:sz="8" w:space="0" w:color="000000"/>
            </w:tcBorders>
          </w:tcPr>
          <w:p w:rsidR="00196DE4" w:rsidRPr="00196DE4" w:rsidRDefault="00196DE4" w:rsidP="006F16CA">
            <w:pPr>
              <w:pStyle w:val="TableParagraph"/>
              <w:spacing w:line="192" w:lineRule="exact"/>
              <w:ind w:left="37"/>
              <w:rPr>
                <w:i/>
                <w:sz w:val="16"/>
              </w:rPr>
            </w:pPr>
            <w:r w:rsidRPr="00196DE4">
              <w:rPr>
                <w:i/>
                <w:w w:val="105"/>
                <w:sz w:val="16"/>
              </w:rPr>
              <w:t>2.Ders-4.D</w:t>
            </w:r>
            <w:r>
              <w:rPr>
                <w:i/>
                <w:w w:val="105"/>
                <w:sz w:val="16"/>
              </w:rPr>
              <w:t>ers</w:t>
            </w:r>
          </w:p>
        </w:tc>
        <w:tc>
          <w:tcPr>
            <w:tcW w:w="1592" w:type="dxa"/>
            <w:tcBorders>
              <w:top w:val="single" w:sz="8" w:space="0" w:color="000000"/>
              <w:bottom w:val="single" w:sz="8" w:space="0" w:color="000000"/>
              <w:right w:val="single" w:sz="8" w:space="0" w:color="000000"/>
            </w:tcBorders>
          </w:tcPr>
          <w:p w:rsidR="00196DE4" w:rsidRDefault="00196DE4">
            <w:pPr>
              <w:pStyle w:val="TableParagraph"/>
              <w:spacing w:line="205" w:lineRule="exact"/>
              <w:ind w:left="24"/>
              <w:rPr>
                <w:i/>
                <w:sz w:val="18"/>
              </w:rPr>
            </w:pPr>
            <w:r>
              <w:rPr>
                <w:i/>
                <w:w w:val="105"/>
                <w:sz w:val="18"/>
              </w:rPr>
              <w:t xml:space="preserve">Türkçe/ </w:t>
            </w:r>
            <w:r w:rsidR="00B432BC">
              <w:rPr>
                <w:i/>
                <w:w w:val="105"/>
                <w:sz w:val="18"/>
              </w:rPr>
              <w:t>Seç. Ders</w:t>
            </w:r>
          </w:p>
        </w:tc>
        <w:tc>
          <w:tcPr>
            <w:tcW w:w="2067" w:type="dxa"/>
            <w:tcBorders>
              <w:top w:val="single" w:sz="8" w:space="0" w:color="000000"/>
              <w:left w:val="single" w:sz="8" w:space="0" w:color="000000"/>
              <w:bottom w:val="single" w:sz="8" w:space="0" w:color="000000"/>
              <w:right w:val="single" w:sz="8" w:space="0" w:color="000000"/>
            </w:tcBorders>
          </w:tcPr>
          <w:p w:rsidR="00196DE4" w:rsidRDefault="00196DE4">
            <w:pPr>
              <w:pStyle w:val="TableParagraph"/>
              <w:spacing w:line="205" w:lineRule="exact"/>
              <w:ind w:left="36"/>
              <w:rPr>
                <w:i/>
                <w:sz w:val="18"/>
              </w:rPr>
            </w:pPr>
            <w:r>
              <w:rPr>
                <w:i/>
                <w:w w:val="105"/>
                <w:sz w:val="18"/>
              </w:rPr>
              <w:t>21</w:t>
            </w:r>
            <w:r>
              <w:rPr>
                <w:i/>
                <w:spacing w:val="-9"/>
                <w:w w:val="105"/>
                <w:sz w:val="18"/>
              </w:rPr>
              <w:t xml:space="preserve"> </w:t>
            </w:r>
            <w:r>
              <w:rPr>
                <w:i/>
                <w:w w:val="105"/>
                <w:sz w:val="18"/>
              </w:rPr>
              <w:t>Mayıs</w:t>
            </w:r>
            <w:r>
              <w:rPr>
                <w:i/>
                <w:spacing w:val="-9"/>
                <w:w w:val="105"/>
                <w:sz w:val="18"/>
              </w:rPr>
              <w:t xml:space="preserve"> </w:t>
            </w:r>
            <w:r>
              <w:rPr>
                <w:i/>
                <w:w w:val="105"/>
                <w:sz w:val="18"/>
              </w:rPr>
              <w:t>2024</w:t>
            </w:r>
            <w:r>
              <w:rPr>
                <w:i/>
                <w:spacing w:val="-9"/>
                <w:w w:val="105"/>
                <w:sz w:val="18"/>
              </w:rPr>
              <w:t xml:space="preserve"> </w:t>
            </w:r>
            <w:r>
              <w:rPr>
                <w:i/>
                <w:w w:val="105"/>
                <w:sz w:val="18"/>
              </w:rPr>
              <w:t>Salı</w:t>
            </w:r>
          </w:p>
        </w:tc>
        <w:tc>
          <w:tcPr>
            <w:tcW w:w="1294" w:type="dxa"/>
            <w:tcBorders>
              <w:top w:val="single" w:sz="8" w:space="0" w:color="000000"/>
              <w:left w:val="single" w:sz="8" w:space="0" w:color="000000"/>
              <w:bottom w:val="single" w:sz="8" w:space="0" w:color="000000"/>
            </w:tcBorders>
          </w:tcPr>
          <w:p w:rsidR="00196DE4" w:rsidRPr="00196DE4" w:rsidRDefault="00196DE4" w:rsidP="006F16CA">
            <w:pPr>
              <w:pStyle w:val="TableParagraph"/>
              <w:spacing w:line="192" w:lineRule="exact"/>
              <w:ind w:left="37"/>
              <w:rPr>
                <w:i/>
                <w:sz w:val="16"/>
              </w:rPr>
            </w:pPr>
            <w:r w:rsidRPr="00196DE4">
              <w:rPr>
                <w:i/>
                <w:w w:val="105"/>
                <w:sz w:val="16"/>
              </w:rPr>
              <w:t>2.Ders-4.D</w:t>
            </w:r>
            <w:r>
              <w:rPr>
                <w:i/>
                <w:w w:val="105"/>
                <w:sz w:val="16"/>
              </w:rPr>
              <w:t>ers</w:t>
            </w:r>
          </w:p>
        </w:tc>
      </w:tr>
      <w:tr w:rsidR="00196DE4" w:rsidTr="00A6332E">
        <w:trPr>
          <w:trHeight w:val="186"/>
        </w:trPr>
        <w:tc>
          <w:tcPr>
            <w:tcW w:w="1761" w:type="dxa"/>
            <w:tcBorders>
              <w:top w:val="single" w:sz="8" w:space="0" w:color="000000"/>
              <w:bottom w:val="single" w:sz="8" w:space="0" w:color="000000"/>
              <w:right w:val="single" w:sz="8" w:space="0" w:color="000000"/>
            </w:tcBorders>
            <w:shd w:val="clear" w:color="auto" w:fill="C5DFB4"/>
          </w:tcPr>
          <w:p w:rsidR="00196DE4" w:rsidRDefault="00196DE4">
            <w:pPr>
              <w:pStyle w:val="TableParagraph"/>
              <w:spacing w:line="205" w:lineRule="exact"/>
              <w:ind w:left="25"/>
              <w:rPr>
                <w:i/>
                <w:sz w:val="18"/>
              </w:rPr>
            </w:pPr>
            <w:r>
              <w:rPr>
                <w:i/>
                <w:w w:val="105"/>
                <w:sz w:val="18"/>
              </w:rPr>
              <w:t>Matematik</w:t>
            </w:r>
          </w:p>
        </w:tc>
        <w:tc>
          <w:tcPr>
            <w:tcW w:w="2177" w:type="dxa"/>
            <w:tcBorders>
              <w:top w:val="single" w:sz="8" w:space="0" w:color="000000"/>
              <w:left w:val="single" w:sz="8" w:space="0" w:color="000000"/>
              <w:bottom w:val="single" w:sz="8" w:space="0" w:color="000000"/>
              <w:right w:val="single" w:sz="8" w:space="0" w:color="000000"/>
            </w:tcBorders>
            <w:shd w:val="clear" w:color="auto" w:fill="C5DFB4"/>
          </w:tcPr>
          <w:p w:rsidR="00196DE4" w:rsidRDefault="00196DE4">
            <w:pPr>
              <w:pStyle w:val="TableParagraph"/>
              <w:spacing w:line="205" w:lineRule="exact"/>
              <w:ind w:left="37"/>
              <w:rPr>
                <w:i/>
                <w:sz w:val="18"/>
              </w:rPr>
            </w:pPr>
            <w:r>
              <w:rPr>
                <w:i/>
                <w:sz w:val="18"/>
              </w:rPr>
              <w:t>27</w:t>
            </w:r>
            <w:r>
              <w:rPr>
                <w:i/>
                <w:spacing w:val="8"/>
                <w:sz w:val="18"/>
              </w:rPr>
              <w:t xml:space="preserve"> </w:t>
            </w:r>
            <w:r>
              <w:rPr>
                <w:i/>
                <w:sz w:val="18"/>
              </w:rPr>
              <w:t>Mart</w:t>
            </w:r>
            <w:r>
              <w:rPr>
                <w:i/>
                <w:spacing w:val="11"/>
                <w:sz w:val="18"/>
              </w:rPr>
              <w:t xml:space="preserve"> </w:t>
            </w:r>
            <w:r>
              <w:rPr>
                <w:i/>
                <w:sz w:val="18"/>
              </w:rPr>
              <w:t>2024</w:t>
            </w:r>
            <w:r>
              <w:rPr>
                <w:i/>
                <w:spacing w:val="7"/>
                <w:sz w:val="18"/>
              </w:rPr>
              <w:t xml:space="preserve"> </w:t>
            </w:r>
            <w:r>
              <w:rPr>
                <w:i/>
                <w:sz w:val="18"/>
              </w:rPr>
              <w:t>Çarşamba</w:t>
            </w:r>
          </w:p>
        </w:tc>
        <w:tc>
          <w:tcPr>
            <w:tcW w:w="1049" w:type="dxa"/>
            <w:tcBorders>
              <w:top w:val="single" w:sz="8" w:space="0" w:color="000000"/>
              <w:left w:val="single" w:sz="8" w:space="0" w:color="000000"/>
              <w:bottom w:val="single" w:sz="8" w:space="0" w:color="000000"/>
            </w:tcBorders>
            <w:shd w:val="clear" w:color="auto" w:fill="C5DFB4"/>
          </w:tcPr>
          <w:p w:rsidR="00196DE4" w:rsidRPr="00196DE4" w:rsidRDefault="00196DE4" w:rsidP="006F16CA">
            <w:pPr>
              <w:pStyle w:val="TableParagraph"/>
              <w:spacing w:line="192" w:lineRule="exact"/>
              <w:ind w:left="37"/>
              <w:rPr>
                <w:i/>
                <w:sz w:val="16"/>
              </w:rPr>
            </w:pPr>
            <w:r w:rsidRPr="00196DE4">
              <w:rPr>
                <w:i/>
                <w:w w:val="105"/>
                <w:sz w:val="16"/>
              </w:rPr>
              <w:t>2.Ders</w:t>
            </w:r>
          </w:p>
        </w:tc>
        <w:tc>
          <w:tcPr>
            <w:tcW w:w="1592" w:type="dxa"/>
            <w:tcBorders>
              <w:top w:val="single" w:sz="8" w:space="0" w:color="000000"/>
              <w:bottom w:val="single" w:sz="8" w:space="0" w:color="000000"/>
              <w:right w:val="single" w:sz="8" w:space="0" w:color="000000"/>
            </w:tcBorders>
            <w:shd w:val="clear" w:color="auto" w:fill="D9E0F1"/>
          </w:tcPr>
          <w:p w:rsidR="00196DE4" w:rsidRDefault="00196DE4">
            <w:pPr>
              <w:pStyle w:val="TableParagraph"/>
              <w:spacing w:line="205" w:lineRule="exact"/>
              <w:ind w:left="24"/>
              <w:rPr>
                <w:i/>
                <w:sz w:val="18"/>
              </w:rPr>
            </w:pPr>
            <w:r>
              <w:rPr>
                <w:i/>
                <w:w w:val="105"/>
                <w:sz w:val="18"/>
              </w:rPr>
              <w:t>Matematik</w:t>
            </w:r>
          </w:p>
        </w:tc>
        <w:tc>
          <w:tcPr>
            <w:tcW w:w="2067" w:type="dxa"/>
            <w:tcBorders>
              <w:top w:val="single" w:sz="8" w:space="0" w:color="000000"/>
              <w:left w:val="single" w:sz="8" w:space="0" w:color="000000"/>
              <w:bottom w:val="single" w:sz="8" w:space="0" w:color="000000"/>
              <w:right w:val="single" w:sz="8" w:space="0" w:color="000000"/>
            </w:tcBorders>
            <w:shd w:val="clear" w:color="auto" w:fill="D9E0F1"/>
          </w:tcPr>
          <w:p w:rsidR="00196DE4" w:rsidRDefault="00196DE4">
            <w:pPr>
              <w:pStyle w:val="TableParagraph"/>
              <w:spacing w:line="205" w:lineRule="exact"/>
              <w:ind w:left="36"/>
              <w:rPr>
                <w:i/>
                <w:sz w:val="18"/>
              </w:rPr>
            </w:pPr>
            <w:r>
              <w:rPr>
                <w:i/>
                <w:sz w:val="18"/>
              </w:rPr>
              <w:t>22</w:t>
            </w:r>
            <w:r>
              <w:rPr>
                <w:i/>
                <w:spacing w:val="9"/>
                <w:sz w:val="18"/>
              </w:rPr>
              <w:t xml:space="preserve"> </w:t>
            </w:r>
            <w:r>
              <w:rPr>
                <w:i/>
                <w:sz w:val="18"/>
              </w:rPr>
              <w:t>Mayıs</w:t>
            </w:r>
            <w:r>
              <w:rPr>
                <w:i/>
                <w:spacing w:val="10"/>
                <w:sz w:val="18"/>
              </w:rPr>
              <w:t xml:space="preserve"> </w:t>
            </w:r>
            <w:r>
              <w:rPr>
                <w:i/>
                <w:sz w:val="18"/>
              </w:rPr>
              <w:t>2024</w:t>
            </w:r>
            <w:r>
              <w:rPr>
                <w:i/>
                <w:spacing w:val="8"/>
                <w:sz w:val="18"/>
              </w:rPr>
              <w:t xml:space="preserve"> </w:t>
            </w:r>
            <w:r>
              <w:rPr>
                <w:i/>
                <w:sz w:val="18"/>
              </w:rPr>
              <w:t>Çarşamba</w:t>
            </w:r>
          </w:p>
        </w:tc>
        <w:tc>
          <w:tcPr>
            <w:tcW w:w="1294" w:type="dxa"/>
            <w:tcBorders>
              <w:top w:val="single" w:sz="8" w:space="0" w:color="000000"/>
              <w:left w:val="single" w:sz="8" w:space="0" w:color="000000"/>
              <w:bottom w:val="single" w:sz="8" w:space="0" w:color="000000"/>
            </w:tcBorders>
            <w:shd w:val="clear" w:color="auto" w:fill="D9E0F1"/>
          </w:tcPr>
          <w:p w:rsidR="00196DE4" w:rsidRPr="00196DE4" w:rsidRDefault="00196DE4" w:rsidP="006F16CA">
            <w:pPr>
              <w:pStyle w:val="TableParagraph"/>
              <w:spacing w:line="192" w:lineRule="exact"/>
              <w:ind w:left="37"/>
              <w:rPr>
                <w:i/>
                <w:sz w:val="16"/>
              </w:rPr>
            </w:pPr>
            <w:r w:rsidRPr="00196DE4">
              <w:rPr>
                <w:i/>
                <w:w w:val="105"/>
                <w:sz w:val="16"/>
              </w:rPr>
              <w:t>2.Ders</w:t>
            </w:r>
          </w:p>
        </w:tc>
      </w:tr>
      <w:tr w:rsidR="00196DE4" w:rsidTr="00A6332E">
        <w:trPr>
          <w:trHeight w:val="185"/>
        </w:trPr>
        <w:tc>
          <w:tcPr>
            <w:tcW w:w="1761" w:type="dxa"/>
            <w:tcBorders>
              <w:top w:val="single" w:sz="8" w:space="0" w:color="000000"/>
              <w:bottom w:val="single" w:sz="8" w:space="0" w:color="000000"/>
              <w:right w:val="single" w:sz="8" w:space="0" w:color="000000"/>
            </w:tcBorders>
          </w:tcPr>
          <w:p w:rsidR="00196DE4" w:rsidRDefault="00196DE4">
            <w:pPr>
              <w:pStyle w:val="TableParagraph"/>
              <w:spacing w:line="205" w:lineRule="exact"/>
              <w:ind w:left="25"/>
              <w:rPr>
                <w:i/>
                <w:sz w:val="18"/>
              </w:rPr>
            </w:pPr>
            <w:r>
              <w:rPr>
                <w:i/>
                <w:spacing w:val="-1"/>
                <w:w w:val="105"/>
                <w:sz w:val="18"/>
              </w:rPr>
              <w:t>Bilişim</w:t>
            </w:r>
            <w:r>
              <w:rPr>
                <w:i/>
                <w:spacing w:val="-9"/>
                <w:w w:val="105"/>
                <w:sz w:val="18"/>
              </w:rPr>
              <w:t xml:space="preserve"> </w:t>
            </w:r>
            <w:r>
              <w:rPr>
                <w:i/>
                <w:w w:val="105"/>
                <w:sz w:val="18"/>
              </w:rPr>
              <w:t>Tek.</w:t>
            </w:r>
            <w:r>
              <w:rPr>
                <w:i/>
                <w:spacing w:val="-10"/>
                <w:w w:val="105"/>
                <w:sz w:val="18"/>
              </w:rPr>
              <w:t xml:space="preserve"> </w:t>
            </w:r>
            <w:proofErr w:type="gramStart"/>
            <w:r>
              <w:rPr>
                <w:i/>
                <w:w w:val="105"/>
                <w:sz w:val="18"/>
              </w:rPr>
              <w:t xml:space="preserve">/ Teknoloji ve Tas. </w:t>
            </w:r>
            <w:proofErr w:type="gramEnd"/>
            <w:r>
              <w:rPr>
                <w:i/>
                <w:w w:val="105"/>
                <w:sz w:val="18"/>
              </w:rPr>
              <w:t>/</w:t>
            </w:r>
            <w:r w:rsidR="00B432BC">
              <w:rPr>
                <w:i/>
                <w:w w:val="105"/>
                <w:sz w:val="18"/>
              </w:rPr>
              <w:t xml:space="preserve"> </w:t>
            </w:r>
            <w:r w:rsidR="00B432BC">
              <w:rPr>
                <w:i/>
                <w:w w:val="105"/>
                <w:sz w:val="18"/>
              </w:rPr>
              <w:t>Seç. Ders</w:t>
            </w:r>
          </w:p>
        </w:tc>
        <w:tc>
          <w:tcPr>
            <w:tcW w:w="2177" w:type="dxa"/>
            <w:tcBorders>
              <w:top w:val="single" w:sz="8" w:space="0" w:color="000000"/>
              <w:left w:val="single" w:sz="8" w:space="0" w:color="000000"/>
              <w:bottom w:val="single" w:sz="8" w:space="0" w:color="000000"/>
              <w:right w:val="single" w:sz="8" w:space="0" w:color="000000"/>
            </w:tcBorders>
          </w:tcPr>
          <w:p w:rsidR="00196DE4" w:rsidRDefault="00196DE4">
            <w:pPr>
              <w:pStyle w:val="TableParagraph"/>
              <w:spacing w:line="205" w:lineRule="exact"/>
              <w:ind w:left="37"/>
              <w:rPr>
                <w:i/>
                <w:sz w:val="18"/>
              </w:rPr>
            </w:pPr>
            <w:r>
              <w:rPr>
                <w:i/>
                <w:spacing w:val="-1"/>
                <w:w w:val="105"/>
                <w:sz w:val="18"/>
              </w:rPr>
              <w:t>28</w:t>
            </w:r>
            <w:r>
              <w:rPr>
                <w:i/>
                <w:spacing w:val="-10"/>
                <w:w w:val="105"/>
                <w:sz w:val="18"/>
              </w:rPr>
              <w:t xml:space="preserve"> </w:t>
            </w:r>
            <w:r>
              <w:rPr>
                <w:i/>
                <w:spacing w:val="-1"/>
                <w:w w:val="105"/>
                <w:sz w:val="18"/>
              </w:rPr>
              <w:t>Mart</w:t>
            </w:r>
            <w:r>
              <w:rPr>
                <w:i/>
                <w:spacing w:val="-9"/>
                <w:w w:val="105"/>
                <w:sz w:val="18"/>
              </w:rPr>
              <w:t xml:space="preserve"> </w:t>
            </w:r>
            <w:r>
              <w:rPr>
                <w:i/>
                <w:w w:val="105"/>
                <w:sz w:val="18"/>
              </w:rPr>
              <w:t>2024</w:t>
            </w:r>
            <w:r>
              <w:rPr>
                <w:i/>
                <w:spacing w:val="-10"/>
                <w:w w:val="105"/>
                <w:sz w:val="18"/>
              </w:rPr>
              <w:t xml:space="preserve"> </w:t>
            </w:r>
            <w:r>
              <w:rPr>
                <w:i/>
                <w:w w:val="105"/>
                <w:sz w:val="18"/>
              </w:rPr>
              <w:t>Perşembe</w:t>
            </w:r>
          </w:p>
        </w:tc>
        <w:tc>
          <w:tcPr>
            <w:tcW w:w="1049" w:type="dxa"/>
            <w:tcBorders>
              <w:top w:val="single" w:sz="8" w:space="0" w:color="000000"/>
              <w:left w:val="single" w:sz="8" w:space="0" w:color="000000"/>
              <w:bottom w:val="single" w:sz="8" w:space="0" w:color="000000"/>
            </w:tcBorders>
          </w:tcPr>
          <w:p w:rsidR="00196DE4" w:rsidRPr="00196DE4" w:rsidRDefault="00196DE4" w:rsidP="006F16CA">
            <w:pPr>
              <w:pStyle w:val="TableParagraph"/>
              <w:spacing w:line="192" w:lineRule="exact"/>
              <w:ind w:left="37"/>
              <w:rPr>
                <w:i/>
                <w:sz w:val="16"/>
              </w:rPr>
            </w:pPr>
            <w:r w:rsidRPr="00196DE4">
              <w:rPr>
                <w:i/>
                <w:w w:val="105"/>
                <w:sz w:val="16"/>
              </w:rPr>
              <w:t>2.Ders-4.D</w:t>
            </w:r>
            <w:r>
              <w:rPr>
                <w:i/>
                <w:w w:val="105"/>
                <w:sz w:val="16"/>
              </w:rPr>
              <w:t>ers</w:t>
            </w:r>
          </w:p>
        </w:tc>
        <w:tc>
          <w:tcPr>
            <w:tcW w:w="1592" w:type="dxa"/>
            <w:tcBorders>
              <w:top w:val="single" w:sz="8" w:space="0" w:color="000000"/>
              <w:bottom w:val="single" w:sz="8" w:space="0" w:color="000000"/>
              <w:right w:val="single" w:sz="8" w:space="0" w:color="000000"/>
            </w:tcBorders>
          </w:tcPr>
          <w:p w:rsidR="00196DE4" w:rsidRDefault="00196DE4">
            <w:pPr>
              <w:pStyle w:val="TableParagraph"/>
              <w:spacing w:line="205" w:lineRule="exact"/>
              <w:ind w:left="24"/>
              <w:rPr>
                <w:i/>
                <w:sz w:val="18"/>
              </w:rPr>
            </w:pPr>
            <w:r>
              <w:rPr>
                <w:i/>
                <w:w w:val="105"/>
                <w:sz w:val="18"/>
              </w:rPr>
              <w:t xml:space="preserve">İngilizce/ </w:t>
            </w:r>
            <w:r w:rsidR="00B432BC">
              <w:rPr>
                <w:i/>
                <w:w w:val="105"/>
                <w:sz w:val="18"/>
              </w:rPr>
              <w:t>Seç. Ders</w:t>
            </w:r>
          </w:p>
        </w:tc>
        <w:tc>
          <w:tcPr>
            <w:tcW w:w="2067" w:type="dxa"/>
            <w:tcBorders>
              <w:top w:val="single" w:sz="8" w:space="0" w:color="000000"/>
              <w:left w:val="single" w:sz="8" w:space="0" w:color="000000"/>
              <w:bottom w:val="single" w:sz="8" w:space="0" w:color="000000"/>
              <w:right w:val="single" w:sz="8" w:space="0" w:color="000000"/>
            </w:tcBorders>
          </w:tcPr>
          <w:p w:rsidR="00196DE4" w:rsidRDefault="00196DE4">
            <w:pPr>
              <w:pStyle w:val="TableParagraph"/>
              <w:spacing w:line="205" w:lineRule="exact"/>
              <w:ind w:left="36"/>
              <w:rPr>
                <w:i/>
                <w:sz w:val="18"/>
              </w:rPr>
            </w:pPr>
            <w:r>
              <w:rPr>
                <w:i/>
                <w:spacing w:val="-1"/>
                <w:w w:val="105"/>
                <w:sz w:val="18"/>
              </w:rPr>
              <w:t>23</w:t>
            </w:r>
            <w:r>
              <w:rPr>
                <w:i/>
                <w:spacing w:val="-10"/>
                <w:w w:val="105"/>
                <w:sz w:val="18"/>
              </w:rPr>
              <w:t xml:space="preserve"> </w:t>
            </w:r>
            <w:r>
              <w:rPr>
                <w:i/>
                <w:spacing w:val="-1"/>
                <w:w w:val="105"/>
                <w:sz w:val="18"/>
              </w:rPr>
              <w:t>Mayıs</w:t>
            </w:r>
            <w:r>
              <w:rPr>
                <w:i/>
                <w:spacing w:val="-10"/>
                <w:w w:val="105"/>
                <w:sz w:val="18"/>
              </w:rPr>
              <w:t xml:space="preserve"> </w:t>
            </w:r>
            <w:r>
              <w:rPr>
                <w:i/>
                <w:w w:val="105"/>
                <w:sz w:val="18"/>
              </w:rPr>
              <w:t>2024</w:t>
            </w:r>
            <w:r>
              <w:rPr>
                <w:i/>
                <w:spacing w:val="-10"/>
                <w:w w:val="105"/>
                <w:sz w:val="18"/>
              </w:rPr>
              <w:t xml:space="preserve"> </w:t>
            </w:r>
            <w:r>
              <w:rPr>
                <w:i/>
                <w:w w:val="105"/>
                <w:sz w:val="18"/>
              </w:rPr>
              <w:t>Perşembe</w:t>
            </w:r>
          </w:p>
        </w:tc>
        <w:tc>
          <w:tcPr>
            <w:tcW w:w="1294" w:type="dxa"/>
            <w:tcBorders>
              <w:top w:val="single" w:sz="8" w:space="0" w:color="000000"/>
              <w:left w:val="single" w:sz="8" w:space="0" w:color="000000"/>
              <w:bottom w:val="single" w:sz="8" w:space="0" w:color="000000"/>
            </w:tcBorders>
          </w:tcPr>
          <w:p w:rsidR="00196DE4" w:rsidRPr="00196DE4" w:rsidRDefault="00196DE4" w:rsidP="006F16CA">
            <w:pPr>
              <w:pStyle w:val="TableParagraph"/>
              <w:spacing w:line="192" w:lineRule="exact"/>
              <w:ind w:left="37"/>
              <w:rPr>
                <w:i/>
                <w:sz w:val="16"/>
              </w:rPr>
            </w:pPr>
            <w:r w:rsidRPr="00196DE4">
              <w:rPr>
                <w:i/>
                <w:w w:val="105"/>
                <w:sz w:val="16"/>
              </w:rPr>
              <w:t>2.Ders-4.D</w:t>
            </w:r>
            <w:r>
              <w:rPr>
                <w:i/>
                <w:w w:val="105"/>
                <w:sz w:val="16"/>
              </w:rPr>
              <w:t>ers</w:t>
            </w:r>
          </w:p>
        </w:tc>
      </w:tr>
      <w:tr w:rsidR="00196DE4" w:rsidTr="00A6332E">
        <w:trPr>
          <w:trHeight w:val="185"/>
        </w:trPr>
        <w:tc>
          <w:tcPr>
            <w:tcW w:w="1761" w:type="dxa"/>
            <w:tcBorders>
              <w:top w:val="single" w:sz="8" w:space="0" w:color="000000"/>
              <w:bottom w:val="single" w:sz="8" w:space="0" w:color="000000"/>
              <w:right w:val="single" w:sz="8" w:space="0" w:color="000000"/>
            </w:tcBorders>
            <w:shd w:val="clear" w:color="auto" w:fill="F8CAAC"/>
          </w:tcPr>
          <w:p w:rsidR="00196DE4" w:rsidRDefault="00196DE4">
            <w:pPr>
              <w:pStyle w:val="TableParagraph"/>
              <w:spacing w:line="205" w:lineRule="exact"/>
              <w:ind w:left="25"/>
              <w:rPr>
                <w:i/>
                <w:sz w:val="18"/>
              </w:rPr>
            </w:pPr>
            <w:r>
              <w:rPr>
                <w:i/>
                <w:w w:val="105"/>
                <w:sz w:val="18"/>
              </w:rPr>
              <w:t>Fen</w:t>
            </w:r>
            <w:r>
              <w:rPr>
                <w:i/>
                <w:spacing w:val="-10"/>
                <w:w w:val="105"/>
                <w:sz w:val="18"/>
              </w:rPr>
              <w:t xml:space="preserve"> </w:t>
            </w:r>
            <w:r>
              <w:rPr>
                <w:i/>
                <w:w w:val="105"/>
                <w:sz w:val="18"/>
              </w:rPr>
              <w:t>Bilimleri</w:t>
            </w:r>
          </w:p>
        </w:tc>
        <w:tc>
          <w:tcPr>
            <w:tcW w:w="2177" w:type="dxa"/>
            <w:tcBorders>
              <w:top w:val="single" w:sz="8" w:space="0" w:color="000000"/>
              <w:left w:val="single" w:sz="8" w:space="0" w:color="000000"/>
              <w:bottom w:val="single" w:sz="8" w:space="0" w:color="000000"/>
              <w:right w:val="single" w:sz="8" w:space="0" w:color="000000"/>
            </w:tcBorders>
            <w:shd w:val="clear" w:color="auto" w:fill="F8CAAC"/>
          </w:tcPr>
          <w:p w:rsidR="00196DE4" w:rsidRDefault="00196DE4">
            <w:pPr>
              <w:pStyle w:val="TableParagraph"/>
              <w:spacing w:line="205" w:lineRule="exact"/>
              <w:ind w:left="37"/>
              <w:rPr>
                <w:i/>
                <w:sz w:val="18"/>
              </w:rPr>
            </w:pPr>
            <w:r>
              <w:rPr>
                <w:i/>
                <w:w w:val="105"/>
                <w:sz w:val="18"/>
              </w:rPr>
              <w:t>29</w:t>
            </w:r>
            <w:r>
              <w:rPr>
                <w:i/>
                <w:spacing w:val="-10"/>
                <w:w w:val="105"/>
                <w:sz w:val="18"/>
              </w:rPr>
              <w:t xml:space="preserve"> </w:t>
            </w:r>
            <w:r>
              <w:rPr>
                <w:i/>
                <w:w w:val="105"/>
                <w:sz w:val="18"/>
              </w:rPr>
              <w:t>Mart</w:t>
            </w:r>
            <w:r>
              <w:rPr>
                <w:i/>
                <w:spacing w:val="-9"/>
                <w:w w:val="105"/>
                <w:sz w:val="18"/>
              </w:rPr>
              <w:t xml:space="preserve"> </w:t>
            </w:r>
            <w:r>
              <w:rPr>
                <w:i/>
                <w:w w:val="105"/>
                <w:sz w:val="18"/>
              </w:rPr>
              <w:t>2024</w:t>
            </w:r>
            <w:r>
              <w:rPr>
                <w:i/>
                <w:spacing w:val="-11"/>
                <w:w w:val="105"/>
                <w:sz w:val="18"/>
              </w:rPr>
              <w:t xml:space="preserve"> </w:t>
            </w:r>
            <w:r>
              <w:rPr>
                <w:i/>
                <w:w w:val="105"/>
                <w:sz w:val="18"/>
              </w:rPr>
              <w:t>Cuma</w:t>
            </w:r>
          </w:p>
        </w:tc>
        <w:tc>
          <w:tcPr>
            <w:tcW w:w="1049" w:type="dxa"/>
            <w:tcBorders>
              <w:top w:val="single" w:sz="8" w:space="0" w:color="000000"/>
              <w:left w:val="single" w:sz="8" w:space="0" w:color="000000"/>
              <w:bottom w:val="single" w:sz="8" w:space="0" w:color="000000"/>
            </w:tcBorders>
            <w:shd w:val="clear" w:color="auto" w:fill="F8CAAC"/>
          </w:tcPr>
          <w:p w:rsidR="00196DE4" w:rsidRPr="00196DE4" w:rsidRDefault="00196DE4" w:rsidP="006F16CA">
            <w:pPr>
              <w:pStyle w:val="TableParagraph"/>
              <w:spacing w:line="192" w:lineRule="exact"/>
              <w:ind w:left="37"/>
              <w:rPr>
                <w:i/>
                <w:sz w:val="16"/>
              </w:rPr>
            </w:pPr>
            <w:r w:rsidRPr="00196DE4">
              <w:rPr>
                <w:i/>
                <w:w w:val="105"/>
                <w:sz w:val="16"/>
              </w:rPr>
              <w:t>2.Ders</w:t>
            </w:r>
          </w:p>
        </w:tc>
        <w:tc>
          <w:tcPr>
            <w:tcW w:w="1592" w:type="dxa"/>
            <w:tcBorders>
              <w:top w:val="single" w:sz="8" w:space="0" w:color="000000"/>
              <w:bottom w:val="single" w:sz="8" w:space="0" w:color="000000"/>
              <w:right w:val="single" w:sz="8" w:space="0" w:color="000000"/>
            </w:tcBorders>
            <w:shd w:val="clear" w:color="auto" w:fill="ECECEC"/>
          </w:tcPr>
          <w:p w:rsidR="00196DE4" w:rsidRDefault="00196DE4">
            <w:pPr>
              <w:pStyle w:val="TableParagraph"/>
              <w:spacing w:line="205" w:lineRule="exact"/>
              <w:ind w:left="24"/>
              <w:rPr>
                <w:i/>
                <w:sz w:val="18"/>
              </w:rPr>
            </w:pPr>
            <w:r>
              <w:rPr>
                <w:i/>
                <w:w w:val="105"/>
                <w:sz w:val="18"/>
              </w:rPr>
              <w:t>Fen</w:t>
            </w:r>
            <w:r>
              <w:rPr>
                <w:i/>
                <w:spacing w:val="-10"/>
                <w:w w:val="105"/>
                <w:sz w:val="18"/>
              </w:rPr>
              <w:t xml:space="preserve"> </w:t>
            </w:r>
            <w:r>
              <w:rPr>
                <w:i/>
                <w:w w:val="105"/>
                <w:sz w:val="18"/>
              </w:rPr>
              <w:t>Bilimleri</w:t>
            </w:r>
          </w:p>
        </w:tc>
        <w:tc>
          <w:tcPr>
            <w:tcW w:w="2067" w:type="dxa"/>
            <w:tcBorders>
              <w:top w:val="single" w:sz="8" w:space="0" w:color="000000"/>
              <w:left w:val="single" w:sz="8" w:space="0" w:color="000000"/>
              <w:bottom w:val="single" w:sz="8" w:space="0" w:color="000000"/>
              <w:right w:val="single" w:sz="8" w:space="0" w:color="000000"/>
            </w:tcBorders>
            <w:shd w:val="clear" w:color="auto" w:fill="ECECEC"/>
          </w:tcPr>
          <w:p w:rsidR="00196DE4" w:rsidRDefault="00196DE4">
            <w:pPr>
              <w:pStyle w:val="TableParagraph"/>
              <w:spacing w:line="205" w:lineRule="exact"/>
              <w:ind w:left="36"/>
              <w:rPr>
                <w:i/>
                <w:sz w:val="18"/>
              </w:rPr>
            </w:pPr>
            <w:r>
              <w:rPr>
                <w:i/>
                <w:w w:val="105"/>
                <w:sz w:val="18"/>
              </w:rPr>
              <w:t>24</w:t>
            </w:r>
            <w:r>
              <w:rPr>
                <w:i/>
                <w:spacing w:val="-10"/>
                <w:w w:val="105"/>
                <w:sz w:val="18"/>
              </w:rPr>
              <w:t xml:space="preserve"> </w:t>
            </w:r>
            <w:r>
              <w:rPr>
                <w:i/>
                <w:w w:val="105"/>
                <w:sz w:val="18"/>
              </w:rPr>
              <w:t>Mayıs</w:t>
            </w:r>
            <w:r>
              <w:rPr>
                <w:i/>
                <w:spacing w:val="-10"/>
                <w:w w:val="105"/>
                <w:sz w:val="18"/>
              </w:rPr>
              <w:t xml:space="preserve"> </w:t>
            </w:r>
            <w:r>
              <w:rPr>
                <w:i/>
                <w:w w:val="105"/>
                <w:sz w:val="18"/>
              </w:rPr>
              <w:t>2024</w:t>
            </w:r>
            <w:r>
              <w:rPr>
                <w:i/>
                <w:spacing w:val="-11"/>
                <w:w w:val="105"/>
                <w:sz w:val="18"/>
              </w:rPr>
              <w:t xml:space="preserve"> </w:t>
            </w:r>
            <w:r>
              <w:rPr>
                <w:i/>
                <w:w w:val="105"/>
                <w:sz w:val="18"/>
              </w:rPr>
              <w:t>Cuma</w:t>
            </w:r>
          </w:p>
        </w:tc>
        <w:tc>
          <w:tcPr>
            <w:tcW w:w="1294" w:type="dxa"/>
            <w:tcBorders>
              <w:top w:val="single" w:sz="8" w:space="0" w:color="000000"/>
              <w:left w:val="single" w:sz="8" w:space="0" w:color="000000"/>
              <w:bottom w:val="single" w:sz="8" w:space="0" w:color="000000"/>
            </w:tcBorders>
            <w:shd w:val="clear" w:color="auto" w:fill="ECECEC"/>
          </w:tcPr>
          <w:p w:rsidR="00196DE4" w:rsidRPr="00196DE4" w:rsidRDefault="00196DE4" w:rsidP="006F16CA">
            <w:pPr>
              <w:pStyle w:val="TableParagraph"/>
              <w:spacing w:line="192" w:lineRule="exact"/>
              <w:ind w:left="37"/>
              <w:rPr>
                <w:i/>
                <w:sz w:val="16"/>
              </w:rPr>
            </w:pPr>
            <w:r w:rsidRPr="00196DE4">
              <w:rPr>
                <w:i/>
                <w:w w:val="105"/>
                <w:sz w:val="16"/>
              </w:rPr>
              <w:t>2.Ders</w:t>
            </w:r>
          </w:p>
        </w:tc>
      </w:tr>
      <w:tr w:rsidR="00196DE4" w:rsidTr="00A6332E">
        <w:trPr>
          <w:trHeight w:val="185"/>
        </w:trPr>
        <w:tc>
          <w:tcPr>
            <w:tcW w:w="1761" w:type="dxa"/>
            <w:tcBorders>
              <w:top w:val="single" w:sz="8" w:space="0" w:color="000000"/>
              <w:bottom w:val="single" w:sz="8" w:space="0" w:color="000000"/>
              <w:right w:val="single" w:sz="8" w:space="0" w:color="000000"/>
            </w:tcBorders>
          </w:tcPr>
          <w:p w:rsidR="00196DE4" w:rsidRDefault="00196DE4">
            <w:pPr>
              <w:pStyle w:val="TableParagraph"/>
              <w:spacing w:line="205" w:lineRule="exact"/>
              <w:ind w:left="25"/>
              <w:rPr>
                <w:i/>
                <w:sz w:val="18"/>
              </w:rPr>
            </w:pPr>
            <w:r>
              <w:rPr>
                <w:i/>
                <w:spacing w:val="-1"/>
                <w:w w:val="105"/>
                <w:sz w:val="18"/>
              </w:rPr>
              <w:t>Sosyal</w:t>
            </w:r>
            <w:r>
              <w:rPr>
                <w:i/>
                <w:spacing w:val="-10"/>
                <w:w w:val="105"/>
                <w:sz w:val="18"/>
              </w:rPr>
              <w:t xml:space="preserve"> </w:t>
            </w:r>
            <w:r>
              <w:rPr>
                <w:i/>
                <w:w w:val="105"/>
                <w:sz w:val="18"/>
              </w:rPr>
              <w:t>Bilgiler/T.C. İnkılap Tarihi/ Müzik</w:t>
            </w:r>
          </w:p>
        </w:tc>
        <w:tc>
          <w:tcPr>
            <w:tcW w:w="2177" w:type="dxa"/>
            <w:tcBorders>
              <w:top w:val="single" w:sz="8" w:space="0" w:color="000000"/>
              <w:left w:val="single" w:sz="8" w:space="0" w:color="000000"/>
              <w:bottom w:val="single" w:sz="8" w:space="0" w:color="000000"/>
              <w:right w:val="single" w:sz="8" w:space="0" w:color="000000"/>
            </w:tcBorders>
          </w:tcPr>
          <w:p w:rsidR="00196DE4" w:rsidRDefault="00196DE4">
            <w:pPr>
              <w:pStyle w:val="TableParagraph"/>
              <w:spacing w:line="205" w:lineRule="exact"/>
              <w:ind w:left="37"/>
              <w:rPr>
                <w:i/>
                <w:sz w:val="18"/>
              </w:rPr>
            </w:pPr>
            <w:r>
              <w:rPr>
                <w:i/>
                <w:w w:val="105"/>
                <w:sz w:val="18"/>
              </w:rPr>
              <w:t>02</w:t>
            </w:r>
            <w:r>
              <w:rPr>
                <w:i/>
                <w:spacing w:val="-9"/>
                <w:w w:val="105"/>
                <w:sz w:val="18"/>
              </w:rPr>
              <w:t xml:space="preserve"> </w:t>
            </w:r>
            <w:r>
              <w:rPr>
                <w:i/>
                <w:w w:val="105"/>
                <w:sz w:val="18"/>
              </w:rPr>
              <w:t>Nisan</w:t>
            </w:r>
            <w:r>
              <w:rPr>
                <w:i/>
                <w:spacing w:val="-9"/>
                <w:w w:val="105"/>
                <w:sz w:val="18"/>
              </w:rPr>
              <w:t xml:space="preserve"> </w:t>
            </w:r>
            <w:r>
              <w:rPr>
                <w:i/>
                <w:w w:val="105"/>
                <w:sz w:val="18"/>
              </w:rPr>
              <w:t>2024</w:t>
            </w:r>
            <w:r>
              <w:rPr>
                <w:i/>
                <w:spacing w:val="-9"/>
                <w:w w:val="105"/>
                <w:sz w:val="18"/>
              </w:rPr>
              <w:t xml:space="preserve"> </w:t>
            </w:r>
            <w:r>
              <w:rPr>
                <w:i/>
                <w:w w:val="105"/>
                <w:sz w:val="18"/>
              </w:rPr>
              <w:t>Salı</w:t>
            </w:r>
          </w:p>
        </w:tc>
        <w:tc>
          <w:tcPr>
            <w:tcW w:w="1049" w:type="dxa"/>
            <w:tcBorders>
              <w:top w:val="single" w:sz="8" w:space="0" w:color="000000"/>
              <w:left w:val="single" w:sz="8" w:space="0" w:color="000000"/>
              <w:bottom w:val="single" w:sz="8" w:space="0" w:color="000000"/>
            </w:tcBorders>
          </w:tcPr>
          <w:p w:rsidR="00196DE4" w:rsidRPr="00196DE4" w:rsidRDefault="00196DE4" w:rsidP="006F16CA">
            <w:pPr>
              <w:pStyle w:val="TableParagraph"/>
              <w:spacing w:line="192" w:lineRule="exact"/>
              <w:ind w:left="37"/>
              <w:rPr>
                <w:i/>
                <w:sz w:val="16"/>
              </w:rPr>
            </w:pPr>
            <w:r w:rsidRPr="00196DE4">
              <w:rPr>
                <w:i/>
                <w:w w:val="105"/>
                <w:sz w:val="16"/>
              </w:rPr>
              <w:t>2.Ders-4.D</w:t>
            </w:r>
            <w:r>
              <w:rPr>
                <w:i/>
                <w:w w:val="105"/>
                <w:sz w:val="16"/>
              </w:rPr>
              <w:t>ers</w:t>
            </w:r>
          </w:p>
        </w:tc>
        <w:tc>
          <w:tcPr>
            <w:tcW w:w="1592" w:type="dxa"/>
            <w:tcBorders>
              <w:top w:val="single" w:sz="8" w:space="0" w:color="000000"/>
              <w:bottom w:val="single" w:sz="8" w:space="0" w:color="000000"/>
              <w:right w:val="single" w:sz="8" w:space="0" w:color="000000"/>
            </w:tcBorders>
          </w:tcPr>
          <w:p w:rsidR="00196DE4" w:rsidRDefault="00196DE4" w:rsidP="006D1516">
            <w:pPr>
              <w:pStyle w:val="TableParagraph"/>
              <w:spacing w:line="205" w:lineRule="exact"/>
              <w:ind w:left="24"/>
              <w:rPr>
                <w:i/>
                <w:sz w:val="18"/>
              </w:rPr>
            </w:pPr>
            <w:proofErr w:type="spellStart"/>
            <w:r>
              <w:rPr>
                <w:i/>
                <w:spacing w:val="-1"/>
                <w:w w:val="105"/>
                <w:sz w:val="18"/>
              </w:rPr>
              <w:t>Bilişim</w:t>
            </w:r>
            <w:r>
              <w:rPr>
                <w:i/>
                <w:w w:val="105"/>
                <w:sz w:val="18"/>
              </w:rPr>
              <w:t>Tek</w:t>
            </w:r>
            <w:proofErr w:type="spellEnd"/>
            <w:r>
              <w:rPr>
                <w:i/>
                <w:w w:val="105"/>
                <w:sz w:val="18"/>
              </w:rPr>
              <w:t>./</w:t>
            </w:r>
            <w:proofErr w:type="spellStart"/>
            <w:r>
              <w:rPr>
                <w:i/>
                <w:w w:val="105"/>
                <w:sz w:val="18"/>
              </w:rPr>
              <w:t>Teknol</w:t>
            </w:r>
            <w:proofErr w:type="spellEnd"/>
            <w:r>
              <w:rPr>
                <w:i/>
                <w:w w:val="105"/>
                <w:sz w:val="18"/>
              </w:rPr>
              <w:t xml:space="preserve">. </w:t>
            </w:r>
            <w:proofErr w:type="gramStart"/>
            <w:r>
              <w:rPr>
                <w:i/>
                <w:w w:val="105"/>
                <w:sz w:val="18"/>
              </w:rPr>
              <w:t>ve</w:t>
            </w:r>
            <w:proofErr w:type="gramEnd"/>
            <w:r>
              <w:rPr>
                <w:i/>
                <w:w w:val="105"/>
                <w:sz w:val="18"/>
              </w:rPr>
              <w:t xml:space="preserve"> Tas. /</w:t>
            </w:r>
            <w:r w:rsidR="00B432BC">
              <w:rPr>
                <w:i/>
                <w:w w:val="105"/>
                <w:sz w:val="18"/>
              </w:rPr>
              <w:t xml:space="preserve"> </w:t>
            </w:r>
            <w:r w:rsidR="00B432BC">
              <w:rPr>
                <w:i/>
                <w:w w:val="105"/>
                <w:sz w:val="18"/>
              </w:rPr>
              <w:t>Seç. Ders</w:t>
            </w:r>
          </w:p>
        </w:tc>
        <w:tc>
          <w:tcPr>
            <w:tcW w:w="2067" w:type="dxa"/>
            <w:tcBorders>
              <w:top w:val="single" w:sz="8" w:space="0" w:color="000000"/>
              <w:left w:val="single" w:sz="8" w:space="0" w:color="000000"/>
              <w:bottom w:val="single" w:sz="8" w:space="0" w:color="000000"/>
              <w:right w:val="single" w:sz="8" w:space="0" w:color="000000"/>
            </w:tcBorders>
          </w:tcPr>
          <w:p w:rsidR="00196DE4" w:rsidRDefault="00196DE4">
            <w:pPr>
              <w:pStyle w:val="TableParagraph"/>
              <w:spacing w:line="205" w:lineRule="exact"/>
              <w:ind w:left="36"/>
              <w:rPr>
                <w:i/>
                <w:sz w:val="18"/>
              </w:rPr>
            </w:pPr>
            <w:r>
              <w:rPr>
                <w:i/>
                <w:spacing w:val="-1"/>
                <w:w w:val="105"/>
                <w:sz w:val="18"/>
              </w:rPr>
              <w:t>27</w:t>
            </w:r>
            <w:r>
              <w:rPr>
                <w:i/>
                <w:spacing w:val="-7"/>
                <w:w w:val="105"/>
                <w:sz w:val="18"/>
              </w:rPr>
              <w:t xml:space="preserve"> </w:t>
            </w:r>
            <w:r>
              <w:rPr>
                <w:i/>
                <w:spacing w:val="-1"/>
                <w:w w:val="105"/>
                <w:sz w:val="18"/>
              </w:rPr>
              <w:t>Mayıs</w:t>
            </w:r>
            <w:r>
              <w:rPr>
                <w:i/>
                <w:spacing w:val="-7"/>
                <w:w w:val="105"/>
                <w:sz w:val="18"/>
              </w:rPr>
              <w:t xml:space="preserve"> </w:t>
            </w:r>
            <w:r>
              <w:rPr>
                <w:i/>
                <w:spacing w:val="-1"/>
                <w:w w:val="105"/>
                <w:sz w:val="18"/>
              </w:rPr>
              <w:t>2024</w:t>
            </w:r>
            <w:r>
              <w:rPr>
                <w:i/>
                <w:spacing w:val="-8"/>
                <w:w w:val="105"/>
                <w:sz w:val="18"/>
              </w:rPr>
              <w:t xml:space="preserve"> </w:t>
            </w:r>
            <w:r>
              <w:rPr>
                <w:i/>
                <w:spacing w:val="-1"/>
                <w:w w:val="105"/>
                <w:sz w:val="18"/>
              </w:rPr>
              <w:t>Pazartesi</w:t>
            </w:r>
          </w:p>
        </w:tc>
        <w:tc>
          <w:tcPr>
            <w:tcW w:w="1294" w:type="dxa"/>
            <w:tcBorders>
              <w:top w:val="single" w:sz="8" w:space="0" w:color="000000"/>
              <w:left w:val="single" w:sz="8" w:space="0" w:color="000000"/>
              <w:bottom w:val="single" w:sz="8" w:space="0" w:color="000000"/>
            </w:tcBorders>
          </w:tcPr>
          <w:p w:rsidR="00196DE4" w:rsidRPr="00196DE4" w:rsidRDefault="00196DE4" w:rsidP="006F16CA">
            <w:pPr>
              <w:pStyle w:val="TableParagraph"/>
              <w:spacing w:line="192" w:lineRule="exact"/>
              <w:ind w:left="37"/>
              <w:rPr>
                <w:i/>
                <w:sz w:val="16"/>
              </w:rPr>
            </w:pPr>
            <w:r w:rsidRPr="00196DE4">
              <w:rPr>
                <w:i/>
                <w:w w:val="105"/>
                <w:sz w:val="16"/>
              </w:rPr>
              <w:t>2.Ders-4.D</w:t>
            </w:r>
            <w:r>
              <w:rPr>
                <w:i/>
                <w:w w:val="105"/>
                <w:sz w:val="16"/>
              </w:rPr>
              <w:t>ers</w:t>
            </w:r>
          </w:p>
        </w:tc>
      </w:tr>
      <w:tr w:rsidR="00196DE4" w:rsidTr="00A6332E">
        <w:trPr>
          <w:trHeight w:val="183"/>
        </w:trPr>
        <w:tc>
          <w:tcPr>
            <w:tcW w:w="1761" w:type="dxa"/>
            <w:tcBorders>
              <w:top w:val="single" w:sz="8" w:space="0" w:color="000000"/>
              <w:right w:val="single" w:sz="8" w:space="0" w:color="000000"/>
            </w:tcBorders>
            <w:shd w:val="clear" w:color="auto" w:fill="DBDBDB"/>
          </w:tcPr>
          <w:p w:rsidR="00196DE4" w:rsidRDefault="00196DE4">
            <w:pPr>
              <w:pStyle w:val="TableParagraph"/>
              <w:spacing w:line="202" w:lineRule="exact"/>
              <w:ind w:left="25"/>
              <w:rPr>
                <w:i/>
                <w:sz w:val="18"/>
              </w:rPr>
            </w:pPr>
            <w:r>
              <w:rPr>
                <w:i/>
                <w:w w:val="105"/>
                <w:sz w:val="18"/>
              </w:rPr>
              <w:t>Din</w:t>
            </w:r>
            <w:r>
              <w:rPr>
                <w:i/>
                <w:spacing w:val="-9"/>
                <w:w w:val="105"/>
                <w:sz w:val="18"/>
              </w:rPr>
              <w:t xml:space="preserve"> </w:t>
            </w:r>
            <w:r>
              <w:rPr>
                <w:i/>
                <w:w w:val="105"/>
                <w:sz w:val="18"/>
              </w:rPr>
              <w:t>Kültürü</w:t>
            </w:r>
            <w:r>
              <w:rPr>
                <w:i/>
                <w:spacing w:val="-9"/>
                <w:w w:val="105"/>
                <w:sz w:val="18"/>
              </w:rPr>
              <w:t xml:space="preserve"> </w:t>
            </w:r>
            <w:r>
              <w:rPr>
                <w:i/>
                <w:w w:val="105"/>
                <w:sz w:val="18"/>
              </w:rPr>
              <w:t>Ah.</w:t>
            </w:r>
            <w:r>
              <w:rPr>
                <w:i/>
                <w:spacing w:val="-10"/>
                <w:w w:val="105"/>
                <w:sz w:val="18"/>
              </w:rPr>
              <w:t xml:space="preserve"> </w:t>
            </w:r>
            <w:r>
              <w:rPr>
                <w:i/>
                <w:w w:val="105"/>
                <w:sz w:val="18"/>
              </w:rPr>
              <w:t>Bil.</w:t>
            </w:r>
          </w:p>
        </w:tc>
        <w:tc>
          <w:tcPr>
            <w:tcW w:w="2177" w:type="dxa"/>
            <w:tcBorders>
              <w:top w:val="single" w:sz="8" w:space="0" w:color="000000"/>
              <w:left w:val="single" w:sz="8" w:space="0" w:color="000000"/>
              <w:right w:val="single" w:sz="8" w:space="0" w:color="000000"/>
            </w:tcBorders>
            <w:shd w:val="clear" w:color="auto" w:fill="DBDBDB"/>
          </w:tcPr>
          <w:p w:rsidR="00196DE4" w:rsidRDefault="00196DE4">
            <w:pPr>
              <w:pStyle w:val="TableParagraph"/>
              <w:spacing w:line="202" w:lineRule="exact"/>
              <w:ind w:left="37"/>
              <w:rPr>
                <w:i/>
                <w:sz w:val="18"/>
              </w:rPr>
            </w:pPr>
            <w:r>
              <w:rPr>
                <w:i/>
                <w:spacing w:val="-1"/>
                <w:w w:val="105"/>
                <w:sz w:val="18"/>
              </w:rPr>
              <w:t>03</w:t>
            </w:r>
            <w:r>
              <w:rPr>
                <w:i/>
                <w:spacing w:val="-8"/>
                <w:w w:val="105"/>
                <w:sz w:val="18"/>
              </w:rPr>
              <w:t xml:space="preserve"> </w:t>
            </w:r>
            <w:r>
              <w:rPr>
                <w:i/>
                <w:spacing w:val="-1"/>
                <w:w w:val="105"/>
                <w:sz w:val="18"/>
              </w:rPr>
              <w:t>Nisan</w:t>
            </w:r>
            <w:r>
              <w:rPr>
                <w:i/>
                <w:spacing w:val="-8"/>
                <w:w w:val="105"/>
                <w:sz w:val="18"/>
              </w:rPr>
              <w:t xml:space="preserve"> </w:t>
            </w:r>
            <w:r>
              <w:rPr>
                <w:i/>
                <w:spacing w:val="-1"/>
                <w:w w:val="105"/>
                <w:sz w:val="18"/>
              </w:rPr>
              <w:t>2024</w:t>
            </w:r>
            <w:r>
              <w:rPr>
                <w:i/>
                <w:spacing w:val="-8"/>
                <w:w w:val="105"/>
                <w:sz w:val="18"/>
              </w:rPr>
              <w:t xml:space="preserve"> </w:t>
            </w:r>
            <w:r>
              <w:rPr>
                <w:i/>
                <w:spacing w:val="-1"/>
                <w:w w:val="105"/>
                <w:sz w:val="18"/>
              </w:rPr>
              <w:t>Çarşamba</w:t>
            </w:r>
          </w:p>
        </w:tc>
        <w:tc>
          <w:tcPr>
            <w:tcW w:w="1049" w:type="dxa"/>
            <w:tcBorders>
              <w:top w:val="single" w:sz="8" w:space="0" w:color="000000"/>
              <w:left w:val="single" w:sz="8" w:space="0" w:color="000000"/>
            </w:tcBorders>
            <w:shd w:val="clear" w:color="auto" w:fill="DBDBDB"/>
          </w:tcPr>
          <w:p w:rsidR="00196DE4" w:rsidRPr="00196DE4" w:rsidRDefault="00196DE4" w:rsidP="006F16CA">
            <w:pPr>
              <w:pStyle w:val="TableParagraph"/>
              <w:spacing w:line="192" w:lineRule="exact"/>
              <w:ind w:left="37"/>
              <w:rPr>
                <w:i/>
                <w:sz w:val="16"/>
              </w:rPr>
            </w:pPr>
            <w:r w:rsidRPr="00196DE4">
              <w:rPr>
                <w:i/>
                <w:w w:val="105"/>
                <w:sz w:val="16"/>
              </w:rPr>
              <w:t>2.Ders</w:t>
            </w:r>
          </w:p>
        </w:tc>
        <w:tc>
          <w:tcPr>
            <w:tcW w:w="1592" w:type="dxa"/>
            <w:tcBorders>
              <w:top w:val="single" w:sz="8" w:space="0" w:color="000000"/>
              <w:right w:val="single" w:sz="8" w:space="0" w:color="000000"/>
            </w:tcBorders>
            <w:shd w:val="clear" w:color="auto" w:fill="F8CAAC"/>
          </w:tcPr>
          <w:p w:rsidR="00196DE4" w:rsidRDefault="00196DE4">
            <w:pPr>
              <w:pStyle w:val="TableParagraph"/>
              <w:spacing w:line="202" w:lineRule="exact"/>
              <w:ind w:left="24"/>
              <w:rPr>
                <w:i/>
                <w:sz w:val="18"/>
              </w:rPr>
            </w:pPr>
            <w:r>
              <w:rPr>
                <w:i/>
                <w:spacing w:val="-1"/>
                <w:w w:val="105"/>
                <w:sz w:val="18"/>
              </w:rPr>
              <w:t>Sosyal</w:t>
            </w:r>
            <w:r>
              <w:rPr>
                <w:i/>
                <w:spacing w:val="-10"/>
                <w:w w:val="105"/>
                <w:sz w:val="18"/>
              </w:rPr>
              <w:t xml:space="preserve"> </w:t>
            </w:r>
            <w:r>
              <w:rPr>
                <w:i/>
                <w:w w:val="105"/>
                <w:sz w:val="18"/>
              </w:rPr>
              <w:t>Bilgiler/</w:t>
            </w:r>
            <w:r>
              <w:rPr>
                <w:i/>
                <w:w w:val="105"/>
                <w:sz w:val="18"/>
              </w:rPr>
              <w:t>T.C. İnkılap Tar.</w:t>
            </w:r>
            <w:r>
              <w:rPr>
                <w:i/>
                <w:w w:val="105"/>
                <w:sz w:val="18"/>
              </w:rPr>
              <w:t>/ Müzik</w:t>
            </w:r>
          </w:p>
        </w:tc>
        <w:tc>
          <w:tcPr>
            <w:tcW w:w="2067" w:type="dxa"/>
            <w:tcBorders>
              <w:top w:val="single" w:sz="8" w:space="0" w:color="000000"/>
              <w:left w:val="single" w:sz="8" w:space="0" w:color="000000"/>
              <w:right w:val="single" w:sz="8" w:space="0" w:color="000000"/>
            </w:tcBorders>
            <w:shd w:val="clear" w:color="auto" w:fill="F8CAAC"/>
          </w:tcPr>
          <w:p w:rsidR="00196DE4" w:rsidRDefault="00196DE4">
            <w:pPr>
              <w:pStyle w:val="TableParagraph"/>
              <w:spacing w:line="202" w:lineRule="exact"/>
              <w:ind w:left="36"/>
              <w:rPr>
                <w:i/>
                <w:sz w:val="18"/>
              </w:rPr>
            </w:pPr>
            <w:r>
              <w:rPr>
                <w:i/>
                <w:w w:val="105"/>
                <w:sz w:val="18"/>
              </w:rPr>
              <w:t>28</w:t>
            </w:r>
            <w:r>
              <w:rPr>
                <w:i/>
                <w:spacing w:val="-9"/>
                <w:w w:val="105"/>
                <w:sz w:val="18"/>
              </w:rPr>
              <w:t xml:space="preserve"> </w:t>
            </w:r>
            <w:r>
              <w:rPr>
                <w:i/>
                <w:w w:val="105"/>
                <w:sz w:val="18"/>
              </w:rPr>
              <w:t>Mayıs</w:t>
            </w:r>
            <w:r>
              <w:rPr>
                <w:i/>
                <w:spacing w:val="-9"/>
                <w:w w:val="105"/>
                <w:sz w:val="18"/>
              </w:rPr>
              <w:t xml:space="preserve"> </w:t>
            </w:r>
            <w:r>
              <w:rPr>
                <w:i/>
                <w:w w:val="105"/>
                <w:sz w:val="18"/>
              </w:rPr>
              <w:t>2024</w:t>
            </w:r>
            <w:r>
              <w:rPr>
                <w:i/>
                <w:spacing w:val="-9"/>
                <w:w w:val="105"/>
                <w:sz w:val="18"/>
              </w:rPr>
              <w:t xml:space="preserve"> </w:t>
            </w:r>
            <w:r>
              <w:rPr>
                <w:i/>
                <w:w w:val="105"/>
                <w:sz w:val="18"/>
              </w:rPr>
              <w:t>Salı</w:t>
            </w:r>
          </w:p>
        </w:tc>
        <w:tc>
          <w:tcPr>
            <w:tcW w:w="1294" w:type="dxa"/>
            <w:tcBorders>
              <w:top w:val="single" w:sz="8" w:space="0" w:color="000000"/>
              <w:left w:val="single" w:sz="8" w:space="0" w:color="000000"/>
            </w:tcBorders>
            <w:shd w:val="clear" w:color="auto" w:fill="F8CAAC"/>
          </w:tcPr>
          <w:p w:rsidR="00196DE4" w:rsidRPr="00196DE4" w:rsidRDefault="00196DE4" w:rsidP="006F16CA">
            <w:pPr>
              <w:pStyle w:val="TableParagraph"/>
              <w:spacing w:line="192" w:lineRule="exact"/>
              <w:ind w:left="37"/>
              <w:rPr>
                <w:i/>
                <w:sz w:val="16"/>
              </w:rPr>
            </w:pPr>
            <w:r w:rsidRPr="00196DE4">
              <w:rPr>
                <w:i/>
                <w:w w:val="105"/>
                <w:sz w:val="16"/>
              </w:rPr>
              <w:t>2.Ders-4.D</w:t>
            </w:r>
            <w:r>
              <w:rPr>
                <w:i/>
                <w:w w:val="105"/>
                <w:sz w:val="16"/>
              </w:rPr>
              <w:t>ers</w:t>
            </w:r>
          </w:p>
        </w:tc>
      </w:tr>
      <w:tr w:rsidR="00196DE4" w:rsidTr="00346D0C">
        <w:trPr>
          <w:trHeight w:val="183"/>
        </w:trPr>
        <w:tc>
          <w:tcPr>
            <w:tcW w:w="1761" w:type="dxa"/>
            <w:tcBorders>
              <w:top w:val="single" w:sz="8" w:space="0" w:color="000000"/>
              <w:right w:val="single" w:sz="8" w:space="0" w:color="000000"/>
            </w:tcBorders>
            <w:shd w:val="clear" w:color="auto" w:fill="B8CCE4" w:themeFill="accent1" w:themeFillTint="66"/>
          </w:tcPr>
          <w:p w:rsidR="00196DE4" w:rsidRDefault="00196DE4">
            <w:pPr>
              <w:pStyle w:val="TableParagraph"/>
              <w:spacing w:line="202" w:lineRule="exact"/>
              <w:ind w:left="25"/>
              <w:rPr>
                <w:i/>
                <w:w w:val="105"/>
                <w:sz w:val="18"/>
              </w:rPr>
            </w:pPr>
            <w:r>
              <w:rPr>
                <w:i/>
                <w:w w:val="105"/>
                <w:sz w:val="18"/>
              </w:rPr>
              <w:t>Beden Eğitimi / Görsel Sanatlar</w:t>
            </w:r>
          </w:p>
        </w:tc>
        <w:tc>
          <w:tcPr>
            <w:tcW w:w="2177" w:type="dxa"/>
            <w:tcBorders>
              <w:top w:val="single" w:sz="8" w:space="0" w:color="000000"/>
              <w:left w:val="single" w:sz="8" w:space="0" w:color="000000"/>
              <w:right w:val="single" w:sz="8" w:space="0" w:color="000000"/>
            </w:tcBorders>
            <w:shd w:val="clear" w:color="auto" w:fill="B8CCE4" w:themeFill="accent1" w:themeFillTint="66"/>
          </w:tcPr>
          <w:p w:rsidR="00196DE4" w:rsidRDefault="00196DE4">
            <w:pPr>
              <w:pStyle w:val="TableParagraph"/>
              <w:spacing w:line="202" w:lineRule="exact"/>
              <w:ind w:left="37"/>
              <w:rPr>
                <w:i/>
                <w:spacing w:val="-1"/>
                <w:w w:val="105"/>
                <w:sz w:val="18"/>
              </w:rPr>
            </w:pPr>
            <w:r>
              <w:rPr>
                <w:i/>
                <w:spacing w:val="-1"/>
                <w:w w:val="105"/>
                <w:sz w:val="18"/>
              </w:rPr>
              <w:t>04 Nisan 2024 Perşembe</w:t>
            </w:r>
          </w:p>
        </w:tc>
        <w:tc>
          <w:tcPr>
            <w:tcW w:w="1049" w:type="dxa"/>
            <w:tcBorders>
              <w:top w:val="single" w:sz="8" w:space="0" w:color="000000"/>
              <w:left w:val="single" w:sz="8" w:space="0" w:color="000000"/>
            </w:tcBorders>
            <w:shd w:val="clear" w:color="auto" w:fill="B8CCE4" w:themeFill="accent1" w:themeFillTint="66"/>
          </w:tcPr>
          <w:p w:rsidR="00196DE4" w:rsidRPr="00196DE4" w:rsidRDefault="00196DE4" w:rsidP="006F16CA">
            <w:pPr>
              <w:pStyle w:val="TableParagraph"/>
              <w:spacing w:line="192" w:lineRule="exact"/>
              <w:ind w:left="37"/>
              <w:rPr>
                <w:i/>
                <w:sz w:val="16"/>
              </w:rPr>
            </w:pPr>
            <w:r w:rsidRPr="00196DE4">
              <w:rPr>
                <w:i/>
                <w:w w:val="105"/>
                <w:sz w:val="16"/>
              </w:rPr>
              <w:t>2.Ders-4.D</w:t>
            </w:r>
            <w:r>
              <w:rPr>
                <w:i/>
                <w:w w:val="105"/>
                <w:sz w:val="16"/>
              </w:rPr>
              <w:t>ers</w:t>
            </w:r>
          </w:p>
        </w:tc>
        <w:tc>
          <w:tcPr>
            <w:tcW w:w="1592" w:type="dxa"/>
            <w:tcBorders>
              <w:top w:val="single" w:sz="8" w:space="0" w:color="000000"/>
              <w:right w:val="single" w:sz="8" w:space="0" w:color="000000"/>
            </w:tcBorders>
            <w:shd w:val="clear" w:color="auto" w:fill="C2D69B" w:themeFill="accent3" w:themeFillTint="99"/>
          </w:tcPr>
          <w:p w:rsidR="00196DE4" w:rsidRDefault="00196DE4" w:rsidP="006F16CA">
            <w:pPr>
              <w:pStyle w:val="TableParagraph"/>
              <w:spacing w:line="202" w:lineRule="exact"/>
              <w:ind w:left="25"/>
              <w:rPr>
                <w:i/>
                <w:w w:val="105"/>
                <w:sz w:val="18"/>
              </w:rPr>
            </w:pPr>
            <w:r>
              <w:rPr>
                <w:i/>
                <w:w w:val="105"/>
                <w:sz w:val="18"/>
              </w:rPr>
              <w:t>Beden Eğitimi / Görsel Sanatlar</w:t>
            </w:r>
          </w:p>
        </w:tc>
        <w:tc>
          <w:tcPr>
            <w:tcW w:w="2067" w:type="dxa"/>
            <w:tcBorders>
              <w:top w:val="single" w:sz="8" w:space="0" w:color="000000"/>
              <w:left w:val="single" w:sz="8" w:space="0" w:color="000000"/>
              <w:right w:val="single" w:sz="8" w:space="0" w:color="000000"/>
            </w:tcBorders>
            <w:shd w:val="clear" w:color="auto" w:fill="C2D69B" w:themeFill="accent3" w:themeFillTint="99"/>
          </w:tcPr>
          <w:p w:rsidR="00196DE4" w:rsidRDefault="00C31FBB" w:rsidP="00C31FBB">
            <w:pPr>
              <w:pStyle w:val="TableParagraph"/>
              <w:spacing w:line="202" w:lineRule="exact"/>
              <w:ind w:left="37"/>
              <w:rPr>
                <w:i/>
                <w:spacing w:val="-1"/>
                <w:w w:val="105"/>
                <w:sz w:val="18"/>
              </w:rPr>
            </w:pPr>
            <w:r>
              <w:rPr>
                <w:i/>
                <w:spacing w:val="-1"/>
                <w:w w:val="105"/>
                <w:sz w:val="18"/>
              </w:rPr>
              <w:t>30</w:t>
            </w:r>
            <w:r w:rsidR="00196DE4">
              <w:rPr>
                <w:i/>
                <w:spacing w:val="-1"/>
                <w:w w:val="105"/>
                <w:sz w:val="18"/>
              </w:rPr>
              <w:t xml:space="preserve"> Mayıs 2024 </w:t>
            </w:r>
            <w:r>
              <w:rPr>
                <w:i/>
                <w:spacing w:val="-1"/>
                <w:w w:val="105"/>
                <w:sz w:val="18"/>
              </w:rPr>
              <w:t>Perşembe</w:t>
            </w:r>
          </w:p>
        </w:tc>
        <w:tc>
          <w:tcPr>
            <w:tcW w:w="1294" w:type="dxa"/>
            <w:tcBorders>
              <w:top w:val="single" w:sz="8" w:space="0" w:color="000000"/>
              <w:left w:val="single" w:sz="8" w:space="0" w:color="000000"/>
            </w:tcBorders>
            <w:shd w:val="clear" w:color="auto" w:fill="C2D69B" w:themeFill="accent3" w:themeFillTint="99"/>
          </w:tcPr>
          <w:p w:rsidR="00196DE4" w:rsidRPr="00196DE4" w:rsidRDefault="00196DE4" w:rsidP="006F16CA">
            <w:pPr>
              <w:pStyle w:val="TableParagraph"/>
              <w:spacing w:line="192" w:lineRule="exact"/>
              <w:ind w:left="37"/>
              <w:rPr>
                <w:i/>
                <w:sz w:val="16"/>
              </w:rPr>
            </w:pPr>
            <w:r w:rsidRPr="00196DE4">
              <w:rPr>
                <w:i/>
                <w:w w:val="105"/>
                <w:sz w:val="16"/>
              </w:rPr>
              <w:t>2.Ders-4.D</w:t>
            </w:r>
            <w:r>
              <w:rPr>
                <w:i/>
                <w:w w:val="105"/>
                <w:sz w:val="16"/>
              </w:rPr>
              <w:t>ers</w:t>
            </w:r>
          </w:p>
        </w:tc>
      </w:tr>
      <w:tr w:rsidR="009C4D9E" w:rsidTr="00A6332E">
        <w:trPr>
          <w:trHeight w:val="4561"/>
        </w:trPr>
        <w:tc>
          <w:tcPr>
            <w:tcW w:w="1761" w:type="dxa"/>
            <w:tcBorders>
              <w:bottom w:val="nil"/>
              <w:right w:val="nil"/>
            </w:tcBorders>
          </w:tcPr>
          <w:p w:rsidR="009C4D9E" w:rsidRDefault="009C4D9E">
            <w:pPr>
              <w:pStyle w:val="TableParagraph"/>
              <w:rPr>
                <w:rFonts w:ascii="Times New Roman"/>
                <w:sz w:val="24"/>
              </w:rPr>
            </w:pPr>
            <w:r>
              <w:rPr>
                <w:noProof/>
                <w:lang w:eastAsia="tr-TR"/>
              </w:rPr>
              <w:drawing>
                <wp:anchor distT="0" distB="0" distL="0" distR="0" simplePos="0" relativeHeight="487417344" behindDoc="1" locked="0" layoutInCell="1" allowOverlap="1" wp14:anchorId="54EC000D" wp14:editId="7CCADD91">
                  <wp:simplePos x="0" y="0"/>
                  <wp:positionH relativeFrom="page">
                    <wp:posOffset>831850</wp:posOffset>
                  </wp:positionH>
                  <wp:positionV relativeFrom="page">
                    <wp:posOffset>78468</wp:posOffset>
                  </wp:positionV>
                  <wp:extent cx="4363720" cy="3210560"/>
                  <wp:effectExtent l="0" t="0" r="0" b="889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63720" cy="3210560"/>
                          </a:xfrm>
                          <a:prstGeom prst="rect">
                            <a:avLst/>
                          </a:prstGeom>
                        </pic:spPr>
                      </pic:pic>
                    </a:graphicData>
                  </a:graphic>
                </wp:anchor>
              </w:drawing>
            </w: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Default="009C4D9E">
            <w:pPr>
              <w:pStyle w:val="TableParagraph"/>
              <w:rPr>
                <w:rFonts w:ascii="Times New Roman"/>
                <w:sz w:val="24"/>
              </w:rPr>
            </w:pPr>
          </w:p>
          <w:p w:rsidR="009C4D9E" w:rsidRPr="00E02A4B" w:rsidRDefault="009C4D9E" w:rsidP="001F2C94">
            <w:pPr>
              <w:pStyle w:val="TableParagraph"/>
              <w:spacing w:before="202"/>
              <w:ind w:left="35"/>
              <w:rPr>
                <w:rFonts w:ascii="Times New Roman" w:hAnsi="Times New Roman" w:cs="Times New Roman"/>
                <w:sz w:val="25"/>
              </w:rPr>
            </w:pPr>
            <w:r w:rsidRPr="00E02A4B">
              <w:rPr>
                <w:rFonts w:ascii="Times New Roman" w:hAnsi="Times New Roman" w:cs="Times New Roman"/>
                <w:sz w:val="20"/>
              </w:rPr>
              <w:t>Not:</w:t>
            </w:r>
          </w:p>
        </w:tc>
        <w:tc>
          <w:tcPr>
            <w:tcW w:w="2177" w:type="dxa"/>
            <w:tcBorders>
              <w:left w:val="nil"/>
              <w:bottom w:val="nil"/>
              <w:right w:val="nil"/>
            </w:tcBorders>
          </w:tcPr>
          <w:p w:rsidR="009C4D9E" w:rsidRDefault="009C4D9E">
            <w:pPr>
              <w:pStyle w:val="TableParagraph"/>
              <w:rPr>
                <w:rFonts w:ascii="Times New Roman"/>
                <w:sz w:val="20"/>
              </w:rPr>
            </w:pPr>
          </w:p>
        </w:tc>
        <w:tc>
          <w:tcPr>
            <w:tcW w:w="1049" w:type="dxa"/>
            <w:tcBorders>
              <w:left w:val="nil"/>
              <w:bottom w:val="nil"/>
              <w:right w:val="nil"/>
            </w:tcBorders>
          </w:tcPr>
          <w:p w:rsidR="009C4D9E" w:rsidRDefault="009C4D9E">
            <w:pPr>
              <w:pStyle w:val="TableParagraph"/>
              <w:rPr>
                <w:rFonts w:ascii="Times New Roman"/>
                <w:sz w:val="20"/>
              </w:rPr>
            </w:pPr>
          </w:p>
        </w:tc>
        <w:tc>
          <w:tcPr>
            <w:tcW w:w="1592" w:type="dxa"/>
            <w:tcBorders>
              <w:left w:val="nil"/>
              <w:bottom w:val="nil"/>
              <w:right w:val="nil"/>
            </w:tcBorders>
          </w:tcPr>
          <w:p w:rsidR="009C4D9E" w:rsidRDefault="009C4D9E">
            <w:pPr>
              <w:pStyle w:val="TableParagraph"/>
              <w:rPr>
                <w:rFonts w:ascii="Times New Roman"/>
                <w:sz w:val="20"/>
              </w:rPr>
            </w:pPr>
          </w:p>
        </w:tc>
        <w:tc>
          <w:tcPr>
            <w:tcW w:w="2067" w:type="dxa"/>
            <w:tcBorders>
              <w:left w:val="nil"/>
              <w:bottom w:val="nil"/>
              <w:right w:val="nil"/>
            </w:tcBorders>
          </w:tcPr>
          <w:p w:rsidR="009C4D9E" w:rsidRDefault="009C4D9E">
            <w:pPr>
              <w:pStyle w:val="TableParagraph"/>
              <w:rPr>
                <w:rFonts w:ascii="Times New Roman"/>
                <w:sz w:val="20"/>
              </w:rPr>
            </w:pPr>
          </w:p>
        </w:tc>
        <w:tc>
          <w:tcPr>
            <w:tcW w:w="1294" w:type="dxa"/>
            <w:tcBorders>
              <w:left w:val="nil"/>
              <w:bottom w:val="nil"/>
            </w:tcBorders>
          </w:tcPr>
          <w:p w:rsidR="009C4D9E" w:rsidRDefault="009C4D9E">
            <w:pPr>
              <w:pStyle w:val="TableParagraph"/>
              <w:rPr>
                <w:rFonts w:ascii="Times New Roman"/>
                <w:sz w:val="20"/>
              </w:rPr>
            </w:pPr>
          </w:p>
        </w:tc>
      </w:tr>
      <w:tr w:rsidR="009C4D9E" w:rsidTr="00A6332E">
        <w:trPr>
          <w:trHeight w:val="255"/>
        </w:trPr>
        <w:tc>
          <w:tcPr>
            <w:tcW w:w="9940" w:type="dxa"/>
            <w:gridSpan w:val="6"/>
            <w:tcBorders>
              <w:top w:val="nil"/>
              <w:bottom w:val="nil"/>
            </w:tcBorders>
          </w:tcPr>
          <w:p w:rsidR="009C4D9E" w:rsidRPr="00DA4931" w:rsidRDefault="009C4D9E" w:rsidP="00A6332E">
            <w:pPr>
              <w:pStyle w:val="TableParagraph"/>
              <w:numPr>
                <w:ilvl w:val="0"/>
                <w:numId w:val="2"/>
              </w:numPr>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rPr>
              <w:t>Sınava</w:t>
            </w:r>
            <w:r w:rsidRPr="00DA4931">
              <w:rPr>
                <w:rFonts w:ascii="Times New Roman" w:hAnsi="Times New Roman" w:cs="Times New Roman"/>
                <w:color w:val="000000" w:themeColor="text1"/>
                <w:spacing w:val="13"/>
                <w:sz w:val="16"/>
                <w:szCs w:val="20"/>
              </w:rPr>
              <w:t xml:space="preserve"> </w:t>
            </w:r>
            <w:r w:rsidRPr="00DA4931">
              <w:rPr>
                <w:rFonts w:ascii="Times New Roman" w:hAnsi="Times New Roman" w:cs="Times New Roman"/>
                <w:color w:val="000000" w:themeColor="text1"/>
                <w:sz w:val="16"/>
                <w:szCs w:val="20"/>
              </w:rPr>
              <w:t>mazereti</w:t>
            </w:r>
            <w:r w:rsidRPr="00DA4931">
              <w:rPr>
                <w:rFonts w:ascii="Times New Roman" w:hAnsi="Times New Roman" w:cs="Times New Roman"/>
                <w:color w:val="000000" w:themeColor="text1"/>
                <w:spacing w:val="11"/>
                <w:sz w:val="16"/>
                <w:szCs w:val="20"/>
              </w:rPr>
              <w:t xml:space="preserve"> </w:t>
            </w:r>
            <w:r w:rsidRPr="00DA4931">
              <w:rPr>
                <w:rFonts w:ascii="Times New Roman" w:hAnsi="Times New Roman" w:cs="Times New Roman"/>
                <w:color w:val="000000" w:themeColor="text1"/>
                <w:sz w:val="16"/>
                <w:szCs w:val="20"/>
              </w:rPr>
              <w:t>olmayan</w:t>
            </w:r>
            <w:r w:rsidRPr="00DA4931">
              <w:rPr>
                <w:rFonts w:ascii="Times New Roman" w:hAnsi="Times New Roman" w:cs="Times New Roman"/>
                <w:color w:val="000000" w:themeColor="text1"/>
                <w:spacing w:val="13"/>
                <w:sz w:val="16"/>
                <w:szCs w:val="20"/>
              </w:rPr>
              <w:t xml:space="preserve"> </w:t>
            </w:r>
            <w:r w:rsidRPr="00DA4931">
              <w:rPr>
                <w:rFonts w:ascii="Times New Roman" w:hAnsi="Times New Roman" w:cs="Times New Roman"/>
                <w:color w:val="000000" w:themeColor="text1"/>
                <w:sz w:val="16"/>
                <w:szCs w:val="20"/>
              </w:rPr>
              <w:t>tüm</w:t>
            </w:r>
            <w:r w:rsidRPr="00DA4931">
              <w:rPr>
                <w:rFonts w:ascii="Times New Roman" w:hAnsi="Times New Roman" w:cs="Times New Roman"/>
                <w:color w:val="000000" w:themeColor="text1"/>
                <w:spacing w:val="13"/>
                <w:sz w:val="16"/>
                <w:szCs w:val="20"/>
              </w:rPr>
              <w:t xml:space="preserve"> </w:t>
            </w:r>
            <w:r w:rsidRPr="00DA4931">
              <w:rPr>
                <w:rFonts w:ascii="Times New Roman" w:hAnsi="Times New Roman" w:cs="Times New Roman"/>
                <w:color w:val="000000" w:themeColor="text1"/>
                <w:sz w:val="16"/>
                <w:szCs w:val="20"/>
              </w:rPr>
              <w:t>öğrencilerin</w:t>
            </w:r>
            <w:r w:rsidRPr="00DA4931">
              <w:rPr>
                <w:rFonts w:ascii="Times New Roman" w:hAnsi="Times New Roman" w:cs="Times New Roman"/>
                <w:color w:val="000000" w:themeColor="text1"/>
                <w:spacing w:val="11"/>
                <w:sz w:val="16"/>
                <w:szCs w:val="20"/>
              </w:rPr>
              <w:t xml:space="preserve"> </w:t>
            </w:r>
            <w:r w:rsidRPr="00DA4931">
              <w:rPr>
                <w:rFonts w:ascii="Times New Roman" w:hAnsi="Times New Roman" w:cs="Times New Roman"/>
                <w:color w:val="000000" w:themeColor="text1"/>
                <w:sz w:val="16"/>
                <w:szCs w:val="20"/>
              </w:rPr>
              <w:t>katılması</w:t>
            </w:r>
            <w:r w:rsidRPr="00DA4931">
              <w:rPr>
                <w:rFonts w:ascii="Times New Roman" w:hAnsi="Times New Roman" w:cs="Times New Roman"/>
                <w:color w:val="000000" w:themeColor="text1"/>
                <w:spacing w:val="12"/>
                <w:sz w:val="16"/>
                <w:szCs w:val="20"/>
              </w:rPr>
              <w:t xml:space="preserve"> </w:t>
            </w:r>
            <w:r w:rsidRPr="00DA4931">
              <w:rPr>
                <w:rFonts w:ascii="Times New Roman" w:hAnsi="Times New Roman" w:cs="Times New Roman"/>
                <w:color w:val="000000" w:themeColor="text1"/>
                <w:sz w:val="16"/>
                <w:szCs w:val="20"/>
              </w:rPr>
              <w:t>gerekmektedir.</w:t>
            </w:r>
          </w:p>
        </w:tc>
      </w:tr>
      <w:tr w:rsidR="009C4D9E" w:rsidTr="00A6332E">
        <w:trPr>
          <w:trHeight w:val="524"/>
        </w:trPr>
        <w:tc>
          <w:tcPr>
            <w:tcW w:w="9940" w:type="dxa"/>
            <w:gridSpan w:val="6"/>
            <w:tcBorders>
              <w:top w:val="nil"/>
              <w:bottom w:val="nil"/>
            </w:tcBorders>
          </w:tcPr>
          <w:p w:rsidR="009C4D9E" w:rsidRPr="00DA4931" w:rsidRDefault="009C4D9E" w:rsidP="00A6332E">
            <w:pPr>
              <w:pStyle w:val="TableParagraph"/>
              <w:numPr>
                <w:ilvl w:val="0"/>
                <w:numId w:val="2"/>
              </w:numPr>
              <w:ind w:right="767"/>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rPr>
              <w:t>Sınava</w:t>
            </w:r>
            <w:r w:rsidRPr="00DA4931">
              <w:rPr>
                <w:rFonts w:ascii="Times New Roman" w:hAnsi="Times New Roman" w:cs="Times New Roman"/>
                <w:color w:val="000000" w:themeColor="text1"/>
                <w:spacing w:val="10"/>
                <w:sz w:val="16"/>
                <w:szCs w:val="20"/>
              </w:rPr>
              <w:t xml:space="preserve"> </w:t>
            </w:r>
            <w:r w:rsidRPr="00DA4931">
              <w:rPr>
                <w:rFonts w:ascii="Times New Roman" w:hAnsi="Times New Roman" w:cs="Times New Roman"/>
                <w:color w:val="000000" w:themeColor="text1"/>
                <w:sz w:val="16"/>
                <w:szCs w:val="20"/>
              </w:rPr>
              <w:t>giremeyen</w:t>
            </w:r>
            <w:r w:rsidRPr="00DA4931">
              <w:rPr>
                <w:rFonts w:ascii="Times New Roman" w:hAnsi="Times New Roman" w:cs="Times New Roman"/>
                <w:color w:val="000000" w:themeColor="text1"/>
                <w:spacing w:val="10"/>
                <w:sz w:val="16"/>
                <w:szCs w:val="20"/>
              </w:rPr>
              <w:t xml:space="preserve"> </w:t>
            </w:r>
            <w:r w:rsidRPr="00DA4931">
              <w:rPr>
                <w:rFonts w:ascii="Times New Roman" w:hAnsi="Times New Roman" w:cs="Times New Roman"/>
                <w:color w:val="000000" w:themeColor="text1"/>
                <w:sz w:val="16"/>
                <w:szCs w:val="20"/>
              </w:rPr>
              <w:t>öğrencilerin</w:t>
            </w:r>
            <w:r w:rsidRPr="00DA4931">
              <w:rPr>
                <w:rFonts w:ascii="Times New Roman" w:hAnsi="Times New Roman" w:cs="Times New Roman"/>
                <w:color w:val="000000" w:themeColor="text1"/>
                <w:spacing w:val="10"/>
                <w:sz w:val="16"/>
                <w:szCs w:val="20"/>
              </w:rPr>
              <w:t xml:space="preserve"> </w:t>
            </w:r>
            <w:r w:rsidRPr="00DA4931">
              <w:rPr>
                <w:rFonts w:ascii="Times New Roman" w:hAnsi="Times New Roman" w:cs="Times New Roman"/>
                <w:color w:val="000000" w:themeColor="text1"/>
                <w:sz w:val="16"/>
                <w:szCs w:val="20"/>
              </w:rPr>
              <w:t>geçerli</w:t>
            </w:r>
            <w:r w:rsidRPr="00DA4931">
              <w:rPr>
                <w:rFonts w:ascii="Times New Roman" w:hAnsi="Times New Roman" w:cs="Times New Roman"/>
                <w:color w:val="000000" w:themeColor="text1"/>
                <w:spacing w:val="21"/>
                <w:sz w:val="16"/>
                <w:szCs w:val="20"/>
              </w:rPr>
              <w:t xml:space="preserve"> </w:t>
            </w:r>
            <w:r w:rsidRPr="00DA4931">
              <w:rPr>
                <w:rFonts w:ascii="Times New Roman" w:hAnsi="Times New Roman" w:cs="Times New Roman"/>
                <w:color w:val="000000" w:themeColor="text1"/>
                <w:sz w:val="16"/>
                <w:szCs w:val="20"/>
              </w:rPr>
              <w:t>mazeretlerini</w:t>
            </w:r>
            <w:r w:rsidRPr="00DA4931">
              <w:rPr>
                <w:rFonts w:ascii="Times New Roman" w:hAnsi="Times New Roman" w:cs="Times New Roman"/>
                <w:color w:val="000000" w:themeColor="text1"/>
                <w:spacing w:val="9"/>
                <w:sz w:val="16"/>
                <w:szCs w:val="20"/>
              </w:rPr>
              <w:t xml:space="preserve"> </w:t>
            </w:r>
            <w:r w:rsidRPr="00DA4931">
              <w:rPr>
                <w:rFonts w:ascii="Times New Roman" w:hAnsi="Times New Roman" w:cs="Times New Roman"/>
                <w:color w:val="000000" w:themeColor="text1"/>
                <w:sz w:val="16"/>
                <w:szCs w:val="20"/>
              </w:rPr>
              <w:t>belirlenen</w:t>
            </w:r>
            <w:r w:rsidRPr="00DA4931">
              <w:rPr>
                <w:rFonts w:ascii="Times New Roman" w:hAnsi="Times New Roman" w:cs="Times New Roman"/>
                <w:color w:val="000000" w:themeColor="text1"/>
                <w:spacing w:val="10"/>
                <w:sz w:val="16"/>
                <w:szCs w:val="20"/>
              </w:rPr>
              <w:t xml:space="preserve"> </w:t>
            </w:r>
            <w:r w:rsidRPr="00DA4931">
              <w:rPr>
                <w:rFonts w:ascii="Times New Roman" w:hAnsi="Times New Roman" w:cs="Times New Roman"/>
                <w:color w:val="000000" w:themeColor="text1"/>
                <w:sz w:val="16"/>
                <w:szCs w:val="20"/>
              </w:rPr>
              <w:t>süre</w:t>
            </w:r>
            <w:r w:rsidRPr="00DA4931">
              <w:rPr>
                <w:rFonts w:ascii="Times New Roman" w:hAnsi="Times New Roman" w:cs="Times New Roman"/>
                <w:color w:val="000000" w:themeColor="text1"/>
                <w:spacing w:val="11"/>
                <w:sz w:val="16"/>
                <w:szCs w:val="20"/>
              </w:rPr>
              <w:t xml:space="preserve"> </w:t>
            </w:r>
            <w:r w:rsidRPr="00DA4931">
              <w:rPr>
                <w:rFonts w:ascii="Times New Roman" w:hAnsi="Times New Roman" w:cs="Times New Roman"/>
                <w:color w:val="000000" w:themeColor="text1"/>
                <w:sz w:val="16"/>
                <w:szCs w:val="20"/>
              </w:rPr>
              <w:t>içerisinde</w:t>
            </w:r>
            <w:r w:rsidRPr="00DA4931">
              <w:rPr>
                <w:rFonts w:ascii="Times New Roman" w:hAnsi="Times New Roman" w:cs="Times New Roman"/>
                <w:color w:val="000000" w:themeColor="text1"/>
                <w:spacing w:val="12"/>
                <w:sz w:val="16"/>
                <w:szCs w:val="20"/>
              </w:rPr>
              <w:t xml:space="preserve"> </w:t>
            </w:r>
            <w:r w:rsidRPr="00DA4931">
              <w:rPr>
                <w:rFonts w:ascii="Times New Roman" w:hAnsi="Times New Roman" w:cs="Times New Roman"/>
                <w:color w:val="000000" w:themeColor="text1"/>
                <w:sz w:val="16"/>
                <w:szCs w:val="20"/>
              </w:rPr>
              <w:t>okul</w:t>
            </w:r>
            <w:r w:rsidRPr="00DA4931">
              <w:rPr>
                <w:rFonts w:ascii="Times New Roman" w:hAnsi="Times New Roman" w:cs="Times New Roman"/>
                <w:color w:val="000000" w:themeColor="text1"/>
                <w:spacing w:val="-49"/>
                <w:sz w:val="16"/>
                <w:szCs w:val="20"/>
              </w:rPr>
              <w:t xml:space="preserve">                    </w:t>
            </w:r>
            <w:r w:rsidRPr="00DA4931">
              <w:rPr>
                <w:rFonts w:ascii="Times New Roman" w:hAnsi="Times New Roman" w:cs="Times New Roman"/>
                <w:color w:val="000000" w:themeColor="text1"/>
                <w:sz w:val="16"/>
                <w:szCs w:val="20"/>
              </w:rPr>
              <w:t>yönetimine</w:t>
            </w:r>
            <w:r w:rsidRPr="00DA4931">
              <w:rPr>
                <w:rFonts w:ascii="Times New Roman" w:hAnsi="Times New Roman" w:cs="Times New Roman"/>
                <w:color w:val="000000" w:themeColor="text1"/>
                <w:spacing w:val="2"/>
                <w:sz w:val="16"/>
                <w:szCs w:val="20"/>
              </w:rPr>
              <w:t xml:space="preserve"> </w:t>
            </w:r>
            <w:r w:rsidRPr="00DA4931">
              <w:rPr>
                <w:rFonts w:ascii="Times New Roman" w:hAnsi="Times New Roman" w:cs="Times New Roman"/>
                <w:color w:val="000000" w:themeColor="text1"/>
                <w:sz w:val="16"/>
                <w:szCs w:val="20"/>
              </w:rPr>
              <w:t>bildirmeleri</w:t>
            </w:r>
            <w:r w:rsidRPr="00DA4931">
              <w:rPr>
                <w:rFonts w:ascii="Times New Roman" w:hAnsi="Times New Roman" w:cs="Times New Roman"/>
                <w:color w:val="000000" w:themeColor="text1"/>
                <w:spacing w:val="1"/>
                <w:sz w:val="16"/>
                <w:szCs w:val="20"/>
              </w:rPr>
              <w:t xml:space="preserve"> </w:t>
            </w:r>
            <w:r w:rsidRPr="00DA4931">
              <w:rPr>
                <w:rFonts w:ascii="Times New Roman" w:hAnsi="Times New Roman" w:cs="Times New Roman"/>
                <w:color w:val="000000" w:themeColor="text1"/>
                <w:sz w:val="16"/>
                <w:szCs w:val="20"/>
              </w:rPr>
              <w:t>ve</w:t>
            </w:r>
            <w:r w:rsidRPr="00DA4931">
              <w:rPr>
                <w:rFonts w:ascii="Times New Roman" w:hAnsi="Times New Roman" w:cs="Times New Roman"/>
                <w:color w:val="000000" w:themeColor="text1"/>
                <w:spacing w:val="3"/>
                <w:sz w:val="16"/>
                <w:szCs w:val="20"/>
              </w:rPr>
              <w:t xml:space="preserve"> </w:t>
            </w:r>
            <w:r w:rsidRPr="00DA4931">
              <w:rPr>
                <w:rFonts w:ascii="Times New Roman" w:hAnsi="Times New Roman" w:cs="Times New Roman"/>
                <w:color w:val="000000" w:themeColor="text1"/>
                <w:sz w:val="16"/>
                <w:szCs w:val="20"/>
              </w:rPr>
              <w:t>belgelendirmeleri gerekmektedir.</w:t>
            </w:r>
          </w:p>
        </w:tc>
      </w:tr>
      <w:tr w:rsidR="009C4D9E" w:rsidTr="00A6332E">
        <w:trPr>
          <w:trHeight w:val="541"/>
        </w:trPr>
        <w:tc>
          <w:tcPr>
            <w:tcW w:w="9940" w:type="dxa"/>
            <w:gridSpan w:val="6"/>
            <w:tcBorders>
              <w:top w:val="nil"/>
              <w:bottom w:val="nil"/>
            </w:tcBorders>
          </w:tcPr>
          <w:p w:rsidR="009C4D9E" w:rsidRPr="00DA4931" w:rsidRDefault="009C4D9E" w:rsidP="00A6332E">
            <w:pPr>
              <w:pStyle w:val="TableParagraph"/>
              <w:numPr>
                <w:ilvl w:val="0"/>
                <w:numId w:val="2"/>
              </w:numPr>
              <w:ind w:right="767"/>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rPr>
              <w:t>Sınav</w:t>
            </w:r>
            <w:r w:rsidRPr="00DA4931">
              <w:rPr>
                <w:rFonts w:ascii="Times New Roman" w:hAnsi="Times New Roman" w:cs="Times New Roman"/>
                <w:color w:val="000000" w:themeColor="text1"/>
                <w:spacing w:val="10"/>
                <w:sz w:val="16"/>
                <w:szCs w:val="20"/>
              </w:rPr>
              <w:t xml:space="preserve"> </w:t>
            </w:r>
            <w:r w:rsidRPr="00DA4931">
              <w:rPr>
                <w:rFonts w:ascii="Times New Roman" w:hAnsi="Times New Roman" w:cs="Times New Roman"/>
                <w:color w:val="000000" w:themeColor="text1"/>
                <w:sz w:val="16"/>
                <w:szCs w:val="20"/>
              </w:rPr>
              <w:t>saatleri</w:t>
            </w:r>
            <w:r w:rsidRPr="00DA4931">
              <w:rPr>
                <w:rFonts w:ascii="Times New Roman" w:hAnsi="Times New Roman" w:cs="Times New Roman"/>
                <w:color w:val="000000" w:themeColor="text1"/>
                <w:spacing w:val="9"/>
                <w:sz w:val="16"/>
                <w:szCs w:val="20"/>
              </w:rPr>
              <w:t xml:space="preserve"> </w:t>
            </w:r>
            <w:r w:rsidRPr="00DA4931">
              <w:rPr>
                <w:rFonts w:ascii="Times New Roman" w:hAnsi="Times New Roman" w:cs="Times New Roman"/>
                <w:color w:val="000000" w:themeColor="text1"/>
                <w:sz w:val="16"/>
                <w:szCs w:val="20"/>
              </w:rPr>
              <w:t>dışında</w:t>
            </w:r>
            <w:r w:rsidRPr="00DA4931">
              <w:rPr>
                <w:rFonts w:ascii="Times New Roman" w:hAnsi="Times New Roman" w:cs="Times New Roman"/>
                <w:color w:val="000000" w:themeColor="text1"/>
                <w:spacing w:val="10"/>
                <w:sz w:val="16"/>
                <w:szCs w:val="20"/>
              </w:rPr>
              <w:t xml:space="preserve"> </w:t>
            </w:r>
            <w:r w:rsidRPr="00DA4931">
              <w:rPr>
                <w:rFonts w:ascii="Times New Roman" w:hAnsi="Times New Roman" w:cs="Times New Roman"/>
                <w:color w:val="000000" w:themeColor="text1"/>
                <w:sz w:val="16"/>
                <w:szCs w:val="20"/>
              </w:rPr>
              <w:t>kalan</w:t>
            </w:r>
            <w:r w:rsidRPr="00DA4931">
              <w:rPr>
                <w:rFonts w:ascii="Times New Roman" w:hAnsi="Times New Roman" w:cs="Times New Roman"/>
                <w:color w:val="000000" w:themeColor="text1"/>
                <w:spacing w:val="10"/>
                <w:sz w:val="16"/>
                <w:szCs w:val="20"/>
              </w:rPr>
              <w:t xml:space="preserve"> </w:t>
            </w:r>
            <w:r w:rsidRPr="00DA4931">
              <w:rPr>
                <w:rFonts w:ascii="Times New Roman" w:hAnsi="Times New Roman" w:cs="Times New Roman"/>
                <w:color w:val="000000" w:themeColor="text1"/>
                <w:sz w:val="16"/>
                <w:szCs w:val="20"/>
              </w:rPr>
              <w:t>derslerde</w:t>
            </w:r>
            <w:r w:rsidRPr="00DA4931">
              <w:rPr>
                <w:rFonts w:ascii="Times New Roman" w:hAnsi="Times New Roman" w:cs="Times New Roman"/>
                <w:color w:val="000000" w:themeColor="text1"/>
                <w:spacing w:val="11"/>
                <w:sz w:val="16"/>
                <w:szCs w:val="20"/>
              </w:rPr>
              <w:t xml:space="preserve"> </w:t>
            </w:r>
            <w:r w:rsidRPr="00DA4931">
              <w:rPr>
                <w:rFonts w:ascii="Times New Roman" w:hAnsi="Times New Roman" w:cs="Times New Roman"/>
                <w:color w:val="000000" w:themeColor="text1"/>
                <w:sz w:val="16"/>
                <w:szCs w:val="20"/>
              </w:rPr>
              <w:t>eğitim</w:t>
            </w:r>
            <w:r w:rsidRPr="00DA4931">
              <w:rPr>
                <w:rFonts w:ascii="Times New Roman" w:hAnsi="Times New Roman" w:cs="Times New Roman"/>
                <w:color w:val="000000" w:themeColor="text1"/>
                <w:spacing w:val="10"/>
                <w:sz w:val="16"/>
                <w:szCs w:val="20"/>
              </w:rPr>
              <w:t xml:space="preserve"> </w:t>
            </w:r>
            <w:r w:rsidRPr="00DA4931">
              <w:rPr>
                <w:rFonts w:ascii="Times New Roman" w:hAnsi="Times New Roman" w:cs="Times New Roman"/>
                <w:color w:val="000000" w:themeColor="text1"/>
                <w:sz w:val="16"/>
                <w:szCs w:val="20"/>
              </w:rPr>
              <w:t>öğretim</w:t>
            </w:r>
            <w:r w:rsidRPr="00DA4931">
              <w:rPr>
                <w:rFonts w:ascii="Times New Roman" w:hAnsi="Times New Roman" w:cs="Times New Roman"/>
                <w:color w:val="000000" w:themeColor="text1"/>
                <w:spacing w:val="9"/>
                <w:sz w:val="16"/>
                <w:szCs w:val="20"/>
              </w:rPr>
              <w:t xml:space="preserve"> </w:t>
            </w:r>
            <w:r w:rsidRPr="00DA4931">
              <w:rPr>
                <w:rFonts w:ascii="Times New Roman" w:hAnsi="Times New Roman" w:cs="Times New Roman"/>
                <w:color w:val="000000" w:themeColor="text1"/>
                <w:sz w:val="16"/>
                <w:szCs w:val="20"/>
              </w:rPr>
              <w:t>süreceği</w:t>
            </w:r>
            <w:r w:rsidRPr="00DA4931">
              <w:rPr>
                <w:rFonts w:ascii="Times New Roman" w:hAnsi="Times New Roman" w:cs="Times New Roman"/>
                <w:color w:val="000000" w:themeColor="text1"/>
                <w:spacing w:val="10"/>
                <w:sz w:val="16"/>
                <w:szCs w:val="20"/>
              </w:rPr>
              <w:t xml:space="preserve"> </w:t>
            </w:r>
            <w:r w:rsidRPr="00DA4931">
              <w:rPr>
                <w:rFonts w:ascii="Times New Roman" w:hAnsi="Times New Roman" w:cs="Times New Roman"/>
                <w:color w:val="000000" w:themeColor="text1"/>
                <w:sz w:val="16"/>
                <w:szCs w:val="20"/>
              </w:rPr>
              <w:t>için</w:t>
            </w:r>
            <w:r w:rsidRPr="00DA4931">
              <w:rPr>
                <w:rFonts w:ascii="Times New Roman" w:hAnsi="Times New Roman" w:cs="Times New Roman"/>
                <w:color w:val="000000" w:themeColor="text1"/>
                <w:spacing w:val="8"/>
                <w:sz w:val="16"/>
                <w:szCs w:val="20"/>
              </w:rPr>
              <w:t xml:space="preserve"> </w:t>
            </w:r>
            <w:r w:rsidRPr="00DA4931">
              <w:rPr>
                <w:rFonts w:ascii="Times New Roman" w:hAnsi="Times New Roman" w:cs="Times New Roman"/>
                <w:color w:val="000000" w:themeColor="text1"/>
                <w:sz w:val="16"/>
                <w:szCs w:val="20"/>
              </w:rPr>
              <w:t>defter,</w:t>
            </w:r>
            <w:r w:rsidRPr="00DA4931">
              <w:rPr>
                <w:rFonts w:ascii="Times New Roman" w:hAnsi="Times New Roman" w:cs="Times New Roman"/>
                <w:color w:val="000000" w:themeColor="text1"/>
                <w:spacing w:val="9"/>
                <w:sz w:val="16"/>
                <w:szCs w:val="20"/>
              </w:rPr>
              <w:t xml:space="preserve"> </w:t>
            </w:r>
            <w:r w:rsidRPr="00DA4931">
              <w:rPr>
                <w:rFonts w:ascii="Times New Roman" w:hAnsi="Times New Roman" w:cs="Times New Roman"/>
                <w:color w:val="000000" w:themeColor="text1"/>
                <w:sz w:val="16"/>
                <w:szCs w:val="20"/>
              </w:rPr>
              <w:t xml:space="preserve">kitap, </w:t>
            </w:r>
            <w:proofErr w:type="gramStart"/>
            <w:r w:rsidRPr="00DA4931">
              <w:rPr>
                <w:rFonts w:ascii="Times New Roman" w:hAnsi="Times New Roman" w:cs="Times New Roman"/>
                <w:color w:val="000000" w:themeColor="text1"/>
                <w:sz w:val="16"/>
                <w:szCs w:val="20"/>
              </w:rPr>
              <w:t xml:space="preserve">ders </w:t>
            </w:r>
            <w:r w:rsidRPr="00DA4931">
              <w:rPr>
                <w:rFonts w:ascii="Times New Roman" w:hAnsi="Times New Roman" w:cs="Times New Roman"/>
                <w:color w:val="000000" w:themeColor="text1"/>
                <w:spacing w:val="-49"/>
                <w:sz w:val="16"/>
                <w:szCs w:val="20"/>
              </w:rPr>
              <w:t xml:space="preserve"> </w:t>
            </w:r>
            <w:r w:rsidRPr="00DA4931">
              <w:rPr>
                <w:rFonts w:ascii="Times New Roman" w:hAnsi="Times New Roman" w:cs="Times New Roman"/>
                <w:color w:val="000000" w:themeColor="text1"/>
                <w:sz w:val="16"/>
                <w:szCs w:val="20"/>
              </w:rPr>
              <w:t>materyalleri</w:t>
            </w:r>
            <w:proofErr w:type="gramEnd"/>
            <w:r w:rsidRPr="00DA4931">
              <w:rPr>
                <w:rFonts w:ascii="Times New Roman" w:hAnsi="Times New Roman" w:cs="Times New Roman"/>
                <w:color w:val="000000" w:themeColor="text1"/>
                <w:sz w:val="16"/>
                <w:szCs w:val="20"/>
              </w:rPr>
              <w:t xml:space="preserve"> vs.</w:t>
            </w:r>
            <w:r w:rsidRPr="00DA4931">
              <w:rPr>
                <w:rFonts w:ascii="Times New Roman" w:hAnsi="Times New Roman" w:cs="Times New Roman"/>
                <w:color w:val="000000" w:themeColor="text1"/>
                <w:spacing w:val="2"/>
                <w:sz w:val="16"/>
                <w:szCs w:val="20"/>
              </w:rPr>
              <w:t xml:space="preserve"> </w:t>
            </w:r>
            <w:r w:rsidRPr="00DA4931">
              <w:rPr>
                <w:rFonts w:ascii="Times New Roman" w:hAnsi="Times New Roman" w:cs="Times New Roman"/>
                <w:color w:val="000000" w:themeColor="text1"/>
                <w:sz w:val="16"/>
                <w:szCs w:val="20"/>
              </w:rPr>
              <w:t>okula</w:t>
            </w:r>
            <w:r w:rsidRPr="00DA4931">
              <w:rPr>
                <w:rFonts w:ascii="Times New Roman" w:hAnsi="Times New Roman" w:cs="Times New Roman"/>
                <w:color w:val="000000" w:themeColor="text1"/>
                <w:spacing w:val="2"/>
                <w:sz w:val="16"/>
                <w:szCs w:val="20"/>
              </w:rPr>
              <w:t xml:space="preserve"> </w:t>
            </w:r>
            <w:r w:rsidRPr="00DA4931">
              <w:rPr>
                <w:rFonts w:ascii="Times New Roman" w:hAnsi="Times New Roman" w:cs="Times New Roman"/>
                <w:color w:val="000000" w:themeColor="text1"/>
                <w:sz w:val="16"/>
                <w:szCs w:val="20"/>
              </w:rPr>
              <w:t>getirilmesi gerekmektedir.</w:t>
            </w:r>
          </w:p>
        </w:tc>
      </w:tr>
      <w:tr w:rsidR="009C4D9E" w:rsidTr="00A6332E">
        <w:trPr>
          <w:trHeight w:val="269"/>
        </w:trPr>
        <w:tc>
          <w:tcPr>
            <w:tcW w:w="9940" w:type="dxa"/>
            <w:gridSpan w:val="6"/>
            <w:tcBorders>
              <w:top w:val="nil"/>
              <w:bottom w:val="nil"/>
            </w:tcBorders>
          </w:tcPr>
          <w:p w:rsidR="009C4D9E" w:rsidRPr="00DA4931" w:rsidRDefault="009C4D9E" w:rsidP="00A6332E">
            <w:pPr>
              <w:pStyle w:val="TableParagraph"/>
              <w:numPr>
                <w:ilvl w:val="0"/>
                <w:numId w:val="2"/>
              </w:numPr>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rPr>
              <w:t>Raporlu</w:t>
            </w:r>
            <w:r w:rsidRPr="00DA4931">
              <w:rPr>
                <w:rFonts w:ascii="Times New Roman" w:hAnsi="Times New Roman" w:cs="Times New Roman"/>
                <w:color w:val="000000" w:themeColor="text1"/>
                <w:spacing w:val="8"/>
                <w:sz w:val="16"/>
                <w:szCs w:val="20"/>
              </w:rPr>
              <w:t xml:space="preserve"> </w:t>
            </w:r>
            <w:r w:rsidRPr="00DA4931">
              <w:rPr>
                <w:rFonts w:ascii="Times New Roman" w:hAnsi="Times New Roman" w:cs="Times New Roman"/>
                <w:color w:val="000000" w:themeColor="text1"/>
                <w:sz w:val="16"/>
                <w:szCs w:val="20"/>
              </w:rPr>
              <w:t>olan</w:t>
            </w:r>
            <w:r w:rsidRPr="00DA4931">
              <w:rPr>
                <w:rFonts w:ascii="Times New Roman" w:hAnsi="Times New Roman" w:cs="Times New Roman"/>
                <w:color w:val="000000" w:themeColor="text1"/>
                <w:spacing w:val="10"/>
                <w:sz w:val="16"/>
                <w:szCs w:val="20"/>
              </w:rPr>
              <w:t xml:space="preserve"> </w:t>
            </w:r>
            <w:r w:rsidRPr="00DA4931">
              <w:rPr>
                <w:rFonts w:ascii="Times New Roman" w:hAnsi="Times New Roman" w:cs="Times New Roman"/>
                <w:color w:val="000000" w:themeColor="text1"/>
                <w:sz w:val="16"/>
                <w:szCs w:val="20"/>
              </w:rPr>
              <w:t>öğrencilerin</w:t>
            </w:r>
            <w:r w:rsidRPr="00DA4931">
              <w:rPr>
                <w:rFonts w:ascii="Times New Roman" w:hAnsi="Times New Roman" w:cs="Times New Roman"/>
                <w:color w:val="000000" w:themeColor="text1"/>
                <w:spacing w:val="8"/>
                <w:sz w:val="16"/>
                <w:szCs w:val="20"/>
              </w:rPr>
              <w:t xml:space="preserve"> </w:t>
            </w:r>
            <w:r w:rsidRPr="00DA4931">
              <w:rPr>
                <w:rFonts w:ascii="Times New Roman" w:hAnsi="Times New Roman" w:cs="Times New Roman"/>
                <w:color w:val="000000" w:themeColor="text1"/>
                <w:sz w:val="16"/>
                <w:szCs w:val="20"/>
              </w:rPr>
              <w:t>sınavları</w:t>
            </w:r>
            <w:r w:rsidRPr="00DA4931">
              <w:rPr>
                <w:rFonts w:ascii="Times New Roman" w:hAnsi="Times New Roman" w:cs="Times New Roman"/>
                <w:color w:val="000000" w:themeColor="text1"/>
                <w:spacing w:val="8"/>
                <w:sz w:val="16"/>
                <w:szCs w:val="20"/>
              </w:rPr>
              <w:t xml:space="preserve"> </w:t>
            </w:r>
            <w:r w:rsidRPr="00DA4931">
              <w:rPr>
                <w:rFonts w:ascii="Times New Roman" w:hAnsi="Times New Roman" w:cs="Times New Roman"/>
                <w:color w:val="000000" w:themeColor="text1"/>
                <w:sz w:val="16"/>
                <w:szCs w:val="20"/>
              </w:rPr>
              <w:t>ders</w:t>
            </w:r>
            <w:r w:rsidRPr="00DA4931">
              <w:rPr>
                <w:rFonts w:ascii="Times New Roman" w:hAnsi="Times New Roman" w:cs="Times New Roman"/>
                <w:color w:val="000000" w:themeColor="text1"/>
                <w:spacing w:val="9"/>
                <w:sz w:val="16"/>
                <w:szCs w:val="20"/>
              </w:rPr>
              <w:t xml:space="preserve"> </w:t>
            </w:r>
            <w:r w:rsidRPr="00DA4931">
              <w:rPr>
                <w:rFonts w:ascii="Times New Roman" w:hAnsi="Times New Roman" w:cs="Times New Roman"/>
                <w:color w:val="000000" w:themeColor="text1"/>
                <w:sz w:val="16"/>
                <w:szCs w:val="20"/>
              </w:rPr>
              <w:t>öğretmeninin</w:t>
            </w:r>
            <w:r w:rsidRPr="00DA4931">
              <w:rPr>
                <w:rFonts w:ascii="Times New Roman" w:hAnsi="Times New Roman" w:cs="Times New Roman"/>
                <w:color w:val="000000" w:themeColor="text1"/>
                <w:spacing w:val="8"/>
                <w:sz w:val="16"/>
                <w:szCs w:val="20"/>
              </w:rPr>
              <w:t xml:space="preserve"> </w:t>
            </w:r>
            <w:r w:rsidRPr="00DA4931">
              <w:rPr>
                <w:rFonts w:ascii="Times New Roman" w:hAnsi="Times New Roman" w:cs="Times New Roman"/>
                <w:color w:val="000000" w:themeColor="text1"/>
                <w:sz w:val="16"/>
                <w:szCs w:val="20"/>
              </w:rPr>
              <w:t>belirlediği</w:t>
            </w:r>
            <w:r w:rsidRPr="00DA4931">
              <w:rPr>
                <w:rFonts w:ascii="Times New Roman" w:hAnsi="Times New Roman" w:cs="Times New Roman"/>
                <w:color w:val="000000" w:themeColor="text1"/>
                <w:spacing w:val="8"/>
                <w:sz w:val="16"/>
                <w:szCs w:val="20"/>
              </w:rPr>
              <w:t xml:space="preserve"> </w:t>
            </w:r>
            <w:r w:rsidRPr="00DA4931">
              <w:rPr>
                <w:rFonts w:ascii="Times New Roman" w:hAnsi="Times New Roman" w:cs="Times New Roman"/>
                <w:color w:val="000000" w:themeColor="text1"/>
                <w:sz w:val="16"/>
                <w:szCs w:val="20"/>
              </w:rPr>
              <w:t>başka</w:t>
            </w:r>
            <w:r w:rsidRPr="00DA4931">
              <w:rPr>
                <w:rFonts w:ascii="Times New Roman" w:hAnsi="Times New Roman" w:cs="Times New Roman"/>
                <w:color w:val="000000" w:themeColor="text1"/>
                <w:spacing w:val="11"/>
                <w:sz w:val="16"/>
                <w:szCs w:val="20"/>
              </w:rPr>
              <w:t xml:space="preserve"> </w:t>
            </w:r>
            <w:r w:rsidRPr="00DA4931">
              <w:rPr>
                <w:rFonts w:ascii="Times New Roman" w:hAnsi="Times New Roman" w:cs="Times New Roman"/>
                <w:color w:val="000000" w:themeColor="text1"/>
                <w:sz w:val="16"/>
                <w:szCs w:val="20"/>
              </w:rPr>
              <w:t>bir</w:t>
            </w:r>
            <w:r w:rsidRPr="00DA4931">
              <w:rPr>
                <w:rFonts w:ascii="Times New Roman" w:hAnsi="Times New Roman" w:cs="Times New Roman"/>
                <w:color w:val="000000" w:themeColor="text1"/>
                <w:spacing w:val="9"/>
                <w:sz w:val="16"/>
                <w:szCs w:val="20"/>
              </w:rPr>
              <w:t xml:space="preserve"> </w:t>
            </w:r>
            <w:r w:rsidRPr="00DA4931">
              <w:rPr>
                <w:rFonts w:ascii="Times New Roman" w:hAnsi="Times New Roman" w:cs="Times New Roman"/>
                <w:color w:val="000000" w:themeColor="text1"/>
                <w:sz w:val="16"/>
                <w:szCs w:val="20"/>
              </w:rPr>
              <w:t>tarihte</w:t>
            </w:r>
            <w:r w:rsidRPr="00DA4931">
              <w:rPr>
                <w:rFonts w:ascii="Times New Roman" w:hAnsi="Times New Roman" w:cs="Times New Roman"/>
                <w:color w:val="000000" w:themeColor="text1"/>
                <w:spacing w:val="11"/>
                <w:sz w:val="16"/>
                <w:szCs w:val="20"/>
              </w:rPr>
              <w:t xml:space="preserve"> </w:t>
            </w:r>
            <w:r w:rsidRPr="00DA4931">
              <w:rPr>
                <w:rFonts w:ascii="Times New Roman" w:hAnsi="Times New Roman" w:cs="Times New Roman"/>
                <w:color w:val="000000" w:themeColor="text1"/>
                <w:sz w:val="16"/>
                <w:szCs w:val="20"/>
              </w:rPr>
              <w:t>yapılacaktır.</w:t>
            </w:r>
          </w:p>
        </w:tc>
      </w:tr>
      <w:tr w:rsidR="009C4D9E" w:rsidTr="00A6332E">
        <w:trPr>
          <w:trHeight w:val="2358"/>
        </w:trPr>
        <w:tc>
          <w:tcPr>
            <w:tcW w:w="9940" w:type="dxa"/>
            <w:gridSpan w:val="6"/>
            <w:tcBorders>
              <w:top w:val="nil"/>
            </w:tcBorders>
          </w:tcPr>
          <w:p w:rsidR="009C4D9E" w:rsidRPr="00DA4931" w:rsidRDefault="009C4D9E" w:rsidP="00A6332E">
            <w:pPr>
              <w:pStyle w:val="TableParagraph"/>
              <w:numPr>
                <w:ilvl w:val="0"/>
                <w:numId w:val="2"/>
              </w:numPr>
              <w:tabs>
                <w:tab w:val="left" w:pos="278"/>
              </w:tabs>
              <w:ind w:right="398"/>
              <w:rPr>
                <w:rFonts w:ascii="Times New Roman" w:hAnsi="Times New Roman" w:cs="Times New Roman"/>
                <w:color w:val="FF0000"/>
                <w:sz w:val="16"/>
                <w:szCs w:val="20"/>
              </w:rPr>
            </w:pPr>
            <w:r w:rsidRPr="00DA4931">
              <w:rPr>
                <w:rFonts w:ascii="Times New Roman" w:hAnsi="Times New Roman" w:cs="Times New Roman"/>
                <w:color w:val="FF0000"/>
                <w:sz w:val="16"/>
                <w:szCs w:val="20"/>
              </w:rPr>
              <w:t>26</w:t>
            </w:r>
            <w:r w:rsidRPr="00DA4931">
              <w:rPr>
                <w:rFonts w:ascii="Times New Roman" w:hAnsi="Times New Roman" w:cs="Times New Roman"/>
                <w:color w:val="FF0000"/>
                <w:spacing w:val="12"/>
                <w:sz w:val="16"/>
                <w:szCs w:val="20"/>
              </w:rPr>
              <w:t xml:space="preserve"> </w:t>
            </w:r>
            <w:r w:rsidRPr="00DA4931">
              <w:rPr>
                <w:rFonts w:ascii="Times New Roman" w:hAnsi="Times New Roman" w:cs="Times New Roman"/>
                <w:color w:val="FF0000"/>
                <w:sz w:val="16"/>
                <w:szCs w:val="20"/>
              </w:rPr>
              <w:t>ve</w:t>
            </w:r>
            <w:r w:rsidRPr="00DA4931">
              <w:rPr>
                <w:rFonts w:ascii="Times New Roman" w:hAnsi="Times New Roman" w:cs="Times New Roman"/>
                <w:color w:val="FF0000"/>
                <w:spacing w:val="11"/>
                <w:sz w:val="16"/>
                <w:szCs w:val="20"/>
              </w:rPr>
              <w:t xml:space="preserve"> </w:t>
            </w:r>
            <w:r w:rsidRPr="00DA4931">
              <w:rPr>
                <w:rFonts w:ascii="Times New Roman" w:hAnsi="Times New Roman" w:cs="Times New Roman"/>
                <w:color w:val="FF0000"/>
                <w:sz w:val="16"/>
                <w:szCs w:val="20"/>
              </w:rPr>
              <w:t>27</w:t>
            </w:r>
            <w:r w:rsidRPr="00DA4931">
              <w:rPr>
                <w:rFonts w:ascii="Times New Roman" w:hAnsi="Times New Roman" w:cs="Times New Roman"/>
                <w:color w:val="FF0000"/>
                <w:spacing w:val="11"/>
                <w:sz w:val="16"/>
                <w:szCs w:val="20"/>
              </w:rPr>
              <w:t xml:space="preserve"> </w:t>
            </w:r>
            <w:r w:rsidRPr="00DA4931">
              <w:rPr>
                <w:rFonts w:ascii="Times New Roman" w:hAnsi="Times New Roman" w:cs="Times New Roman"/>
                <w:color w:val="FF0000"/>
                <w:sz w:val="16"/>
                <w:szCs w:val="20"/>
              </w:rPr>
              <w:t>Mart</w:t>
            </w:r>
            <w:r w:rsidRPr="00DA4931">
              <w:rPr>
                <w:rFonts w:ascii="Times New Roman" w:hAnsi="Times New Roman" w:cs="Times New Roman"/>
                <w:color w:val="FF0000"/>
                <w:spacing w:val="11"/>
                <w:sz w:val="16"/>
                <w:szCs w:val="20"/>
              </w:rPr>
              <w:t xml:space="preserve"> </w:t>
            </w:r>
            <w:r w:rsidRPr="00DA4931">
              <w:rPr>
                <w:rFonts w:ascii="Times New Roman" w:hAnsi="Times New Roman" w:cs="Times New Roman"/>
                <w:color w:val="FF0000"/>
                <w:sz w:val="16"/>
                <w:szCs w:val="20"/>
              </w:rPr>
              <w:t>tarihlerinde</w:t>
            </w:r>
            <w:r w:rsidRPr="00DA4931">
              <w:rPr>
                <w:rFonts w:ascii="Times New Roman" w:hAnsi="Times New Roman" w:cs="Times New Roman"/>
                <w:color w:val="FF0000"/>
                <w:spacing w:val="11"/>
                <w:sz w:val="16"/>
                <w:szCs w:val="20"/>
              </w:rPr>
              <w:t xml:space="preserve"> </w:t>
            </w:r>
            <w:r w:rsidRPr="00DA4931">
              <w:rPr>
                <w:rFonts w:ascii="Times New Roman" w:hAnsi="Times New Roman" w:cs="Times New Roman"/>
                <w:color w:val="FF0000"/>
                <w:sz w:val="16"/>
                <w:szCs w:val="20"/>
              </w:rPr>
              <w:t>yapılacak</w:t>
            </w:r>
            <w:r w:rsidRPr="00DA4931">
              <w:rPr>
                <w:rFonts w:ascii="Times New Roman" w:hAnsi="Times New Roman" w:cs="Times New Roman"/>
                <w:color w:val="FF0000"/>
                <w:spacing w:val="12"/>
                <w:sz w:val="16"/>
                <w:szCs w:val="20"/>
              </w:rPr>
              <w:t xml:space="preserve"> </w:t>
            </w:r>
            <w:r w:rsidRPr="00DA4931">
              <w:rPr>
                <w:rFonts w:ascii="Times New Roman" w:hAnsi="Times New Roman" w:cs="Times New Roman"/>
                <w:color w:val="FF0000"/>
                <w:sz w:val="16"/>
                <w:szCs w:val="20"/>
              </w:rPr>
              <w:t>olan</w:t>
            </w:r>
            <w:r w:rsidRPr="00DA4931">
              <w:rPr>
                <w:rFonts w:ascii="Times New Roman" w:hAnsi="Times New Roman" w:cs="Times New Roman"/>
                <w:color w:val="FF0000"/>
                <w:spacing w:val="10"/>
                <w:sz w:val="16"/>
                <w:szCs w:val="20"/>
              </w:rPr>
              <w:t xml:space="preserve"> </w:t>
            </w:r>
            <w:r w:rsidRPr="00DA4931">
              <w:rPr>
                <w:rFonts w:ascii="Times New Roman" w:hAnsi="Times New Roman" w:cs="Times New Roman"/>
                <w:color w:val="FF0000"/>
                <w:sz w:val="16"/>
                <w:szCs w:val="20"/>
              </w:rPr>
              <w:t>Türkçe</w:t>
            </w:r>
            <w:r w:rsidRPr="00DA4931">
              <w:rPr>
                <w:rFonts w:ascii="Times New Roman" w:hAnsi="Times New Roman" w:cs="Times New Roman"/>
                <w:color w:val="FF0000"/>
                <w:spacing w:val="11"/>
                <w:sz w:val="16"/>
                <w:szCs w:val="20"/>
              </w:rPr>
              <w:t xml:space="preserve"> </w:t>
            </w:r>
            <w:r w:rsidRPr="00DA4931">
              <w:rPr>
                <w:rFonts w:ascii="Times New Roman" w:hAnsi="Times New Roman" w:cs="Times New Roman"/>
                <w:color w:val="FF0000"/>
                <w:sz w:val="16"/>
                <w:szCs w:val="20"/>
              </w:rPr>
              <w:t>ve</w:t>
            </w:r>
            <w:r w:rsidRPr="00DA4931">
              <w:rPr>
                <w:rFonts w:ascii="Times New Roman" w:hAnsi="Times New Roman" w:cs="Times New Roman"/>
                <w:color w:val="FF0000"/>
                <w:spacing w:val="11"/>
                <w:sz w:val="16"/>
                <w:szCs w:val="20"/>
              </w:rPr>
              <w:t xml:space="preserve"> </w:t>
            </w:r>
            <w:r w:rsidRPr="00DA4931">
              <w:rPr>
                <w:rFonts w:ascii="Times New Roman" w:hAnsi="Times New Roman" w:cs="Times New Roman"/>
                <w:color w:val="FF0000"/>
                <w:sz w:val="16"/>
                <w:szCs w:val="20"/>
              </w:rPr>
              <w:t>Matematik</w:t>
            </w:r>
            <w:r w:rsidRPr="00DA4931">
              <w:rPr>
                <w:rFonts w:ascii="Times New Roman" w:hAnsi="Times New Roman" w:cs="Times New Roman"/>
                <w:color w:val="FF0000"/>
                <w:spacing w:val="12"/>
                <w:sz w:val="16"/>
                <w:szCs w:val="20"/>
              </w:rPr>
              <w:t xml:space="preserve"> </w:t>
            </w:r>
            <w:r w:rsidRPr="00DA4931">
              <w:rPr>
                <w:rFonts w:ascii="Times New Roman" w:hAnsi="Times New Roman" w:cs="Times New Roman"/>
                <w:color w:val="FF0000"/>
                <w:sz w:val="16"/>
                <w:szCs w:val="20"/>
              </w:rPr>
              <w:t>sınavları</w:t>
            </w:r>
            <w:r w:rsidRPr="00DA4931">
              <w:rPr>
                <w:rFonts w:ascii="Times New Roman" w:hAnsi="Times New Roman" w:cs="Times New Roman"/>
                <w:color w:val="FF0000"/>
                <w:spacing w:val="8"/>
                <w:sz w:val="16"/>
                <w:szCs w:val="20"/>
              </w:rPr>
              <w:t xml:space="preserve"> </w:t>
            </w:r>
            <w:r w:rsidRPr="00DA4931">
              <w:rPr>
                <w:rFonts w:ascii="Times New Roman" w:hAnsi="Times New Roman" w:cs="Times New Roman"/>
                <w:color w:val="FF0000"/>
                <w:sz w:val="16"/>
                <w:szCs w:val="20"/>
              </w:rPr>
              <w:t>ülkemiz</w:t>
            </w:r>
            <w:r w:rsidRPr="00DA4931">
              <w:rPr>
                <w:rFonts w:ascii="Times New Roman" w:hAnsi="Times New Roman" w:cs="Times New Roman"/>
                <w:color w:val="FF0000"/>
                <w:spacing w:val="11"/>
                <w:sz w:val="16"/>
                <w:szCs w:val="20"/>
              </w:rPr>
              <w:t xml:space="preserve"> </w:t>
            </w:r>
            <w:r w:rsidRPr="00DA4931">
              <w:rPr>
                <w:rFonts w:ascii="Times New Roman" w:hAnsi="Times New Roman" w:cs="Times New Roman"/>
                <w:color w:val="FF0000"/>
                <w:sz w:val="16"/>
                <w:szCs w:val="20"/>
              </w:rPr>
              <w:t>genelinde</w:t>
            </w:r>
            <w:r w:rsidRPr="00DA4931">
              <w:rPr>
                <w:rFonts w:ascii="Times New Roman" w:hAnsi="Times New Roman" w:cs="Times New Roman"/>
                <w:color w:val="FF0000"/>
                <w:spacing w:val="11"/>
                <w:sz w:val="16"/>
                <w:szCs w:val="20"/>
              </w:rPr>
              <w:t xml:space="preserve"> </w:t>
            </w:r>
            <w:r w:rsidRPr="00DA4931">
              <w:rPr>
                <w:rFonts w:ascii="Times New Roman" w:hAnsi="Times New Roman" w:cs="Times New Roman"/>
                <w:color w:val="FF0000"/>
                <w:sz w:val="16"/>
                <w:szCs w:val="20"/>
              </w:rPr>
              <w:t>ortak</w:t>
            </w:r>
            <w:r w:rsidRPr="00DA4931">
              <w:rPr>
                <w:rFonts w:ascii="Times New Roman" w:hAnsi="Times New Roman" w:cs="Times New Roman"/>
                <w:color w:val="FF0000"/>
                <w:spacing w:val="-49"/>
                <w:sz w:val="16"/>
                <w:szCs w:val="20"/>
              </w:rPr>
              <w:t xml:space="preserve"> </w:t>
            </w:r>
            <w:r w:rsidRPr="00DA4931">
              <w:rPr>
                <w:rFonts w:ascii="Times New Roman" w:hAnsi="Times New Roman" w:cs="Times New Roman"/>
                <w:color w:val="FF0000"/>
                <w:sz w:val="16"/>
                <w:szCs w:val="20"/>
              </w:rPr>
              <w:t>sınav şeklinde</w:t>
            </w:r>
            <w:r w:rsidRPr="00DA4931">
              <w:rPr>
                <w:rFonts w:ascii="Times New Roman" w:hAnsi="Times New Roman" w:cs="Times New Roman"/>
                <w:color w:val="FF0000"/>
                <w:spacing w:val="1"/>
                <w:sz w:val="16"/>
                <w:szCs w:val="20"/>
              </w:rPr>
              <w:t xml:space="preserve"> </w:t>
            </w:r>
            <w:r w:rsidRPr="00DA4931">
              <w:rPr>
                <w:rFonts w:ascii="Times New Roman" w:hAnsi="Times New Roman" w:cs="Times New Roman"/>
                <w:color w:val="FF0000"/>
                <w:sz w:val="16"/>
                <w:szCs w:val="20"/>
              </w:rPr>
              <w:t>yapılacaktır.</w:t>
            </w:r>
          </w:p>
          <w:p w:rsidR="009C4D9E" w:rsidRPr="00DA4931" w:rsidRDefault="009C4D9E" w:rsidP="00A6332E">
            <w:pPr>
              <w:pStyle w:val="TableParagraph"/>
              <w:numPr>
                <w:ilvl w:val="0"/>
                <w:numId w:val="2"/>
              </w:numPr>
              <w:tabs>
                <w:tab w:val="left" w:pos="278"/>
              </w:tabs>
              <w:ind w:right="398"/>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shd w:val="clear" w:color="auto" w:fill="FFFFFF"/>
              </w:rPr>
              <w:t>Sınav bittikten sonra sınav cevap kâğıdı öğrencilerin görebileceği şekilde panolara asılacaktır.</w:t>
            </w:r>
          </w:p>
          <w:p w:rsidR="009C4D9E" w:rsidRPr="00DA4931" w:rsidRDefault="009C4D9E" w:rsidP="00A6332E">
            <w:pPr>
              <w:pStyle w:val="TableParagraph"/>
              <w:numPr>
                <w:ilvl w:val="0"/>
                <w:numId w:val="2"/>
              </w:numPr>
              <w:tabs>
                <w:tab w:val="left" w:pos="278"/>
              </w:tabs>
              <w:ind w:right="398"/>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shd w:val="clear" w:color="auto" w:fill="FFFFFF"/>
              </w:rPr>
              <w:t>Sınav sonuçları yönetmelikte belirtilen süre (15 iş gün) içerisinde e-okula girilecek ve öğrencilere duyurulacaktır.</w:t>
            </w:r>
          </w:p>
          <w:p w:rsidR="009C4D9E" w:rsidRPr="00DA4931" w:rsidRDefault="009C4D9E" w:rsidP="00A6332E">
            <w:pPr>
              <w:pStyle w:val="TableParagraph"/>
              <w:numPr>
                <w:ilvl w:val="0"/>
                <w:numId w:val="2"/>
              </w:numPr>
              <w:tabs>
                <w:tab w:val="left" w:pos="278"/>
              </w:tabs>
              <w:ind w:right="398"/>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shd w:val="clear" w:color="auto" w:fill="FFFFFF"/>
              </w:rPr>
              <w:t>Ders öğretmenleri sınava girmeyen öğrencilerin raporlu olup olmadığını idareden öğrenebilecektir. Mazeret sunmadan sınava girmeyenler için e okul ders notuna G, kopya çeken öğrencilerin ise K yazacaktır.</w:t>
            </w:r>
          </w:p>
          <w:p w:rsidR="009C4D9E" w:rsidRPr="00DA4931" w:rsidRDefault="009C4D9E" w:rsidP="00A6332E">
            <w:pPr>
              <w:pStyle w:val="TableParagraph"/>
              <w:numPr>
                <w:ilvl w:val="0"/>
                <w:numId w:val="2"/>
              </w:numPr>
              <w:tabs>
                <w:tab w:val="left" w:pos="278"/>
              </w:tabs>
              <w:ind w:right="398"/>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shd w:val="clear" w:color="auto" w:fill="FFFFFF"/>
              </w:rPr>
              <w:t>Sınavda kurallara uymayan ve kopya çeken öğrenciler hakkında disiplin işlemi yapılması için ilgili sınav gözetmeni tarafından detaylı dilekçe yazılmalıdır, öğrencinin  e-okul notu ilgili ders öğretmeni tarafından 'kopya-K' şeklinde işaretlenecektir.</w:t>
            </w:r>
          </w:p>
          <w:p w:rsidR="009C4D9E" w:rsidRPr="00DA4931" w:rsidRDefault="009C4D9E" w:rsidP="00A6332E">
            <w:pPr>
              <w:pStyle w:val="TableParagraph"/>
              <w:numPr>
                <w:ilvl w:val="0"/>
                <w:numId w:val="2"/>
              </w:numPr>
              <w:tabs>
                <w:tab w:val="left" w:pos="278"/>
              </w:tabs>
              <w:ind w:right="398"/>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shd w:val="clear" w:color="auto" w:fill="FFFFFF"/>
              </w:rPr>
              <w:t>Sınav esnasında kalem, silgi vb. malzeme alışverişi yapılamayacaktır. Bu nedenle her öğrencinin kendi sınav araç gereçlerini yanında getirme</w:t>
            </w:r>
            <w:bookmarkStart w:id="0" w:name="_GoBack"/>
            <w:bookmarkEnd w:id="0"/>
            <w:r w:rsidRPr="00DA4931">
              <w:rPr>
                <w:rFonts w:ascii="Times New Roman" w:hAnsi="Times New Roman" w:cs="Times New Roman"/>
                <w:color w:val="000000" w:themeColor="text1"/>
                <w:sz w:val="16"/>
                <w:szCs w:val="20"/>
                <w:shd w:val="clear" w:color="auto" w:fill="FFFFFF"/>
              </w:rPr>
              <w:t>si zorunludur.</w:t>
            </w:r>
          </w:p>
          <w:p w:rsidR="009C4D9E" w:rsidRPr="00DA4931" w:rsidRDefault="009C4D9E" w:rsidP="00A6332E">
            <w:pPr>
              <w:pStyle w:val="TableParagraph"/>
              <w:numPr>
                <w:ilvl w:val="0"/>
                <w:numId w:val="2"/>
              </w:numPr>
              <w:tabs>
                <w:tab w:val="left" w:pos="278"/>
              </w:tabs>
              <w:ind w:right="398"/>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shd w:val="clear" w:color="auto" w:fill="FFFFFF"/>
              </w:rPr>
              <w:t>Sorular ve cevap anahtarları zümre öğretmenlerince birlikte hazırlanır ve sınav sonunda ilan edilir. Bu sınavların şube ve sınıflar bazında sınav analizleri yapılarak okul müdürüne imzalatılması ve ilgili müdür yardımcısına teslim edilmesi gerekmektedir.</w:t>
            </w:r>
          </w:p>
          <w:p w:rsidR="009C4D9E" w:rsidRPr="00DA4931" w:rsidRDefault="009C4D9E" w:rsidP="00A6332E">
            <w:pPr>
              <w:pStyle w:val="TableParagraph"/>
              <w:numPr>
                <w:ilvl w:val="0"/>
                <w:numId w:val="2"/>
              </w:numPr>
              <w:tabs>
                <w:tab w:val="left" w:pos="278"/>
              </w:tabs>
              <w:ind w:right="398"/>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shd w:val="clear" w:color="auto" w:fill="FFFFFF"/>
              </w:rPr>
              <w:t>Kaynaştırma yoluyla eğitimlerine devam eden öğrencilerin başarılarının değerlendirilmesinde Bireyselleştirilmiş Eğitim Programında (BEP) yer alan amaçlar esas alınır.</w:t>
            </w:r>
          </w:p>
          <w:p w:rsidR="009C4D9E" w:rsidRPr="00DA4931" w:rsidRDefault="009C4D9E" w:rsidP="00A6332E">
            <w:pPr>
              <w:pStyle w:val="TableParagraph"/>
              <w:numPr>
                <w:ilvl w:val="0"/>
                <w:numId w:val="2"/>
              </w:numPr>
              <w:tabs>
                <w:tab w:val="left" w:pos="278"/>
              </w:tabs>
              <w:ind w:right="398"/>
              <w:rPr>
                <w:rFonts w:ascii="Times New Roman" w:hAnsi="Times New Roman" w:cs="Times New Roman"/>
                <w:color w:val="000000" w:themeColor="text1"/>
                <w:sz w:val="16"/>
                <w:szCs w:val="20"/>
              </w:rPr>
            </w:pPr>
            <w:r w:rsidRPr="00DA4931">
              <w:rPr>
                <w:rFonts w:ascii="Times New Roman" w:hAnsi="Times New Roman" w:cs="Times New Roman"/>
                <w:color w:val="000000" w:themeColor="text1"/>
                <w:sz w:val="16"/>
                <w:szCs w:val="20"/>
                <w:shd w:val="clear" w:color="auto" w:fill="FFFFFF"/>
              </w:rPr>
              <w:t>Yazılı sınavların açık uçlu maddelerden oluşan ya da kısa cevaplı  şeklinde yapılması esastır.</w:t>
            </w:r>
          </w:p>
        </w:tc>
      </w:tr>
      <w:tr w:rsidR="009C4D9E" w:rsidTr="00A6332E">
        <w:trPr>
          <w:trHeight w:val="751"/>
        </w:trPr>
        <w:tc>
          <w:tcPr>
            <w:tcW w:w="1761" w:type="dxa"/>
            <w:tcBorders>
              <w:left w:val="nil"/>
              <w:bottom w:val="nil"/>
              <w:right w:val="nil"/>
            </w:tcBorders>
          </w:tcPr>
          <w:p w:rsidR="009C4D9E" w:rsidRDefault="009C4D9E">
            <w:pPr>
              <w:pStyle w:val="TableParagraph"/>
              <w:rPr>
                <w:rFonts w:ascii="Times New Roman"/>
                <w:sz w:val="20"/>
              </w:rPr>
            </w:pPr>
          </w:p>
        </w:tc>
        <w:tc>
          <w:tcPr>
            <w:tcW w:w="2177" w:type="dxa"/>
            <w:tcBorders>
              <w:left w:val="nil"/>
              <w:bottom w:val="nil"/>
              <w:right w:val="nil"/>
            </w:tcBorders>
          </w:tcPr>
          <w:p w:rsidR="009C4D9E" w:rsidRDefault="009C4D9E">
            <w:pPr>
              <w:pStyle w:val="TableParagraph"/>
              <w:rPr>
                <w:rFonts w:ascii="Times New Roman"/>
                <w:sz w:val="20"/>
              </w:rPr>
            </w:pPr>
          </w:p>
        </w:tc>
        <w:tc>
          <w:tcPr>
            <w:tcW w:w="1049" w:type="dxa"/>
            <w:tcBorders>
              <w:left w:val="nil"/>
              <w:bottom w:val="nil"/>
              <w:right w:val="nil"/>
            </w:tcBorders>
          </w:tcPr>
          <w:p w:rsidR="009C4D9E" w:rsidRDefault="009C4D9E">
            <w:pPr>
              <w:pStyle w:val="TableParagraph"/>
              <w:rPr>
                <w:rFonts w:ascii="Times New Roman"/>
                <w:sz w:val="20"/>
              </w:rPr>
            </w:pPr>
          </w:p>
        </w:tc>
        <w:tc>
          <w:tcPr>
            <w:tcW w:w="1592" w:type="dxa"/>
            <w:tcBorders>
              <w:left w:val="nil"/>
              <w:bottom w:val="nil"/>
              <w:right w:val="nil"/>
            </w:tcBorders>
          </w:tcPr>
          <w:p w:rsidR="009C4D9E" w:rsidRDefault="009C4D9E">
            <w:pPr>
              <w:pStyle w:val="TableParagraph"/>
              <w:rPr>
                <w:rFonts w:ascii="Times New Roman"/>
                <w:sz w:val="20"/>
              </w:rPr>
            </w:pPr>
          </w:p>
        </w:tc>
        <w:tc>
          <w:tcPr>
            <w:tcW w:w="2067" w:type="dxa"/>
            <w:tcBorders>
              <w:left w:val="nil"/>
              <w:bottom w:val="nil"/>
              <w:right w:val="nil"/>
            </w:tcBorders>
          </w:tcPr>
          <w:p w:rsidR="009C4D9E" w:rsidRDefault="009C4D9E">
            <w:pPr>
              <w:pStyle w:val="TableParagraph"/>
              <w:rPr>
                <w:rFonts w:ascii="Times New Roman"/>
                <w:sz w:val="26"/>
              </w:rPr>
            </w:pPr>
          </w:p>
          <w:p w:rsidR="009C4D9E" w:rsidRDefault="009C4D9E">
            <w:pPr>
              <w:pStyle w:val="TableParagraph"/>
              <w:spacing w:before="11"/>
              <w:rPr>
                <w:rFonts w:ascii="Times New Roman"/>
                <w:sz w:val="20"/>
              </w:rPr>
            </w:pPr>
          </w:p>
          <w:p w:rsidR="009C4D9E" w:rsidRDefault="009C4D9E">
            <w:pPr>
              <w:pStyle w:val="TableParagraph"/>
              <w:ind w:left="502"/>
              <w:rPr>
                <w:sz w:val="27"/>
              </w:rPr>
            </w:pPr>
          </w:p>
        </w:tc>
        <w:tc>
          <w:tcPr>
            <w:tcW w:w="1294" w:type="dxa"/>
            <w:tcBorders>
              <w:left w:val="nil"/>
              <w:bottom w:val="nil"/>
              <w:right w:val="nil"/>
            </w:tcBorders>
          </w:tcPr>
          <w:p w:rsidR="009C4D9E" w:rsidRDefault="009C4D9E">
            <w:pPr>
              <w:pStyle w:val="TableParagraph"/>
              <w:rPr>
                <w:rFonts w:ascii="Times New Roman"/>
                <w:sz w:val="20"/>
              </w:rPr>
            </w:pPr>
          </w:p>
        </w:tc>
      </w:tr>
      <w:tr w:rsidR="009C4D9E" w:rsidTr="00A6332E">
        <w:trPr>
          <w:trHeight w:val="258"/>
        </w:trPr>
        <w:tc>
          <w:tcPr>
            <w:tcW w:w="1761" w:type="dxa"/>
            <w:tcBorders>
              <w:top w:val="nil"/>
              <w:left w:val="nil"/>
              <w:bottom w:val="nil"/>
              <w:right w:val="nil"/>
            </w:tcBorders>
          </w:tcPr>
          <w:p w:rsidR="009C4D9E" w:rsidRDefault="009C4D9E">
            <w:pPr>
              <w:pStyle w:val="TableParagraph"/>
              <w:rPr>
                <w:rFonts w:ascii="Times New Roman"/>
                <w:sz w:val="20"/>
              </w:rPr>
            </w:pPr>
          </w:p>
        </w:tc>
        <w:tc>
          <w:tcPr>
            <w:tcW w:w="2177" w:type="dxa"/>
            <w:tcBorders>
              <w:top w:val="nil"/>
              <w:left w:val="nil"/>
              <w:bottom w:val="nil"/>
              <w:right w:val="nil"/>
            </w:tcBorders>
          </w:tcPr>
          <w:p w:rsidR="009C4D9E" w:rsidRDefault="009C4D9E">
            <w:pPr>
              <w:pStyle w:val="TableParagraph"/>
              <w:rPr>
                <w:rFonts w:ascii="Times New Roman"/>
                <w:sz w:val="20"/>
              </w:rPr>
            </w:pPr>
          </w:p>
        </w:tc>
        <w:tc>
          <w:tcPr>
            <w:tcW w:w="1049" w:type="dxa"/>
            <w:tcBorders>
              <w:top w:val="nil"/>
              <w:left w:val="nil"/>
              <w:bottom w:val="nil"/>
              <w:right w:val="nil"/>
            </w:tcBorders>
          </w:tcPr>
          <w:p w:rsidR="009C4D9E" w:rsidRDefault="009C4D9E">
            <w:pPr>
              <w:pStyle w:val="TableParagraph"/>
              <w:rPr>
                <w:rFonts w:ascii="Times New Roman"/>
                <w:sz w:val="20"/>
              </w:rPr>
            </w:pPr>
          </w:p>
        </w:tc>
        <w:tc>
          <w:tcPr>
            <w:tcW w:w="1592" w:type="dxa"/>
            <w:tcBorders>
              <w:top w:val="nil"/>
              <w:left w:val="nil"/>
              <w:bottom w:val="nil"/>
              <w:right w:val="nil"/>
            </w:tcBorders>
          </w:tcPr>
          <w:p w:rsidR="009C4D9E" w:rsidRDefault="009C4D9E">
            <w:pPr>
              <w:pStyle w:val="TableParagraph"/>
              <w:rPr>
                <w:rFonts w:ascii="Times New Roman"/>
                <w:sz w:val="20"/>
              </w:rPr>
            </w:pPr>
          </w:p>
        </w:tc>
        <w:tc>
          <w:tcPr>
            <w:tcW w:w="2067" w:type="dxa"/>
            <w:tcBorders>
              <w:top w:val="nil"/>
              <w:left w:val="nil"/>
              <w:bottom w:val="nil"/>
              <w:right w:val="nil"/>
            </w:tcBorders>
          </w:tcPr>
          <w:p w:rsidR="009C4D9E" w:rsidRDefault="009C4D9E" w:rsidP="00D9374C">
            <w:pPr>
              <w:pStyle w:val="TableParagraph"/>
              <w:spacing w:line="292" w:lineRule="exact"/>
              <w:rPr>
                <w:sz w:val="27"/>
              </w:rPr>
            </w:pPr>
          </w:p>
        </w:tc>
        <w:tc>
          <w:tcPr>
            <w:tcW w:w="1294" w:type="dxa"/>
            <w:tcBorders>
              <w:top w:val="nil"/>
              <w:left w:val="nil"/>
              <w:bottom w:val="nil"/>
              <w:right w:val="nil"/>
            </w:tcBorders>
          </w:tcPr>
          <w:p w:rsidR="009C4D9E" w:rsidRDefault="009C4D9E">
            <w:pPr>
              <w:pStyle w:val="TableParagraph"/>
              <w:rPr>
                <w:rFonts w:ascii="Times New Roman"/>
                <w:sz w:val="20"/>
              </w:rPr>
            </w:pPr>
          </w:p>
        </w:tc>
      </w:tr>
    </w:tbl>
    <w:p w:rsidR="008B1E84" w:rsidRDefault="008B1E84" w:rsidP="00017FD9">
      <w:pPr>
        <w:rPr>
          <w:sz w:val="2"/>
          <w:szCs w:val="2"/>
        </w:rPr>
      </w:pPr>
    </w:p>
    <w:sectPr w:rsidR="008B1E84">
      <w:type w:val="continuous"/>
      <w:pgSz w:w="11910" w:h="16840"/>
      <w:pgMar w:top="1060" w:right="88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89B"/>
    <w:multiLevelType w:val="hybridMultilevel"/>
    <w:tmpl w:val="E3A4C16A"/>
    <w:lvl w:ilvl="0" w:tplc="041F000F">
      <w:start w:val="1"/>
      <w:numFmt w:val="decimal"/>
      <w:lvlText w:val="%1."/>
      <w:lvlJc w:val="left"/>
      <w:pPr>
        <w:ind w:left="752" w:hanging="360"/>
      </w:pPr>
    </w:lvl>
    <w:lvl w:ilvl="1" w:tplc="041F0019" w:tentative="1">
      <w:start w:val="1"/>
      <w:numFmt w:val="lowerLetter"/>
      <w:lvlText w:val="%2."/>
      <w:lvlJc w:val="left"/>
      <w:pPr>
        <w:ind w:left="1472" w:hanging="360"/>
      </w:pPr>
    </w:lvl>
    <w:lvl w:ilvl="2" w:tplc="041F001B" w:tentative="1">
      <w:start w:val="1"/>
      <w:numFmt w:val="lowerRoman"/>
      <w:lvlText w:val="%3."/>
      <w:lvlJc w:val="right"/>
      <w:pPr>
        <w:ind w:left="2192" w:hanging="180"/>
      </w:pPr>
    </w:lvl>
    <w:lvl w:ilvl="3" w:tplc="041F000F" w:tentative="1">
      <w:start w:val="1"/>
      <w:numFmt w:val="decimal"/>
      <w:lvlText w:val="%4."/>
      <w:lvlJc w:val="left"/>
      <w:pPr>
        <w:ind w:left="2912" w:hanging="360"/>
      </w:pPr>
    </w:lvl>
    <w:lvl w:ilvl="4" w:tplc="041F0019" w:tentative="1">
      <w:start w:val="1"/>
      <w:numFmt w:val="lowerLetter"/>
      <w:lvlText w:val="%5."/>
      <w:lvlJc w:val="left"/>
      <w:pPr>
        <w:ind w:left="3632" w:hanging="360"/>
      </w:pPr>
    </w:lvl>
    <w:lvl w:ilvl="5" w:tplc="041F001B" w:tentative="1">
      <w:start w:val="1"/>
      <w:numFmt w:val="lowerRoman"/>
      <w:lvlText w:val="%6."/>
      <w:lvlJc w:val="right"/>
      <w:pPr>
        <w:ind w:left="4352" w:hanging="180"/>
      </w:pPr>
    </w:lvl>
    <w:lvl w:ilvl="6" w:tplc="041F000F" w:tentative="1">
      <w:start w:val="1"/>
      <w:numFmt w:val="decimal"/>
      <w:lvlText w:val="%7."/>
      <w:lvlJc w:val="left"/>
      <w:pPr>
        <w:ind w:left="5072" w:hanging="360"/>
      </w:pPr>
    </w:lvl>
    <w:lvl w:ilvl="7" w:tplc="041F0019" w:tentative="1">
      <w:start w:val="1"/>
      <w:numFmt w:val="lowerLetter"/>
      <w:lvlText w:val="%8."/>
      <w:lvlJc w:val="left"/>
      <w:pPr>
        <w:ind w:left="5792" w:hanging="360"/>
      </w:pPr>
    </w:lvl>
    <w:lvl w:ilvl="8" w:tplc="041F001B" w:tentative="1">
      <w:start w:val="1"/>
      <w:numFmt w:val="lowerRoman"/>
      <w:lvlText w:val="%9."/>
      <w:lvlJc w:val="right"/>
      <w:pPr>
        <w:ind w:left="6512" w:hanging="180"/>
      </w:pPr>
    </w:lvl>
  </w:abstractNum>
  <w:abstractNum w:abstractNumId="1">
    <w:nsid w:val="7776452F"/>
    <w:multiLevelType w:val="hybridMultilevel"/>
    <w:tmpl w:val="AC70F888"/>
    <w:lvl w:ilvl="0" w:tplc="3E4EC330">
      <w:start w:val="5"/>
      <w:numFmt w:val="decimal"/>
      <w:lvlText w:val="%1-"/>
      <w:lvlJc w:val="left"/>
      <w:pPr>
        <w:ind w:left="32" w:hanging="245"/>
      </w:pPr>
      <w:rPr>
        <w:rFonts w:ascii="Calibri" w:eastAsia="Calibri" w:hAnsi="Calibri" w:cs="Calibri" w:hint="default"/>
        <w:w w:val="102"/>
        <w:sz w:val="23"/>
        <w:szCs w:val="23"/>
        <w:lang w:val="tr-TR" w:eastAsia="en-US" w:bidi="ar-SA"/>
      </w:rPr>
    </w:lvl>
    <w:lvl w:ilvl="1" w:tplc="BE962BFE">
      <w:numFmt w:val="bullet"/>
      <w:lvlText w:val="•"/>
      <w:lvlJc w:val="left"/>
      <w:pPr>
        <w:ind w:left="1018" w:hanging="245"/>
      </w:pPr>
      <w:rPr>
        <w:rFonts w:hint="default"/>
        <w:lang w:val="tr-TR" w:eastAsia="en-US" w:bidi="ar-SA"/>
      </w:rPr>
    </w:lvl>
    <w:lvl w:ilvl="2" w:tplc="217E4CCA">
      <w:numFmt w:val="bullet"/>
      <w:lvlText w:val="•"/>
      <w:lvlJc w:val="left"/>
      <w:pPr>
        <w:ind w:left="1996" w:hanging="245"/>
      </w:pPr>
      <w:rPr>
        <w:rFonts w:hint="default"/>
        <w:lang w:val="tr-TR" w:eastAsia="en-US" w:bidi="ar-SA"/>
      </w:rPr>
    </w:lvl>
    <w:lvl w:ilvl="3" w:tplc="39B415F0">
      <w:numFmt w:val="bullet"/>
      <w:lvlText w:val="•"/>
      <w:lvlJc w:val="left"/>
      <w:pPr>
        <w:ind w:left="2975" w:hanging="245"/>
      </w:pPr>
      <w:rPr>
        <w:rFonts w:hint="default"/>
        <w:lang w:val="tr-TR" w:eastAsia="en-US" w:bidi="ar-SA"/>
      </w:rPr>
    </w:lvl>
    <w:lvl w:ilvl="4" w:tplc="1C3C88F2">
      <w:numFmt w:val="bullet"/>
      <w:lvlText w:val="•"/>
      <w:lvlJc w:val="left"/>
      <w:pPr>
        <w:ind w:left="3953" w:hanging="245"/>
      </w:pPr>
      <w:rPr>
        <w:rFonts w:hint="default"/>
        <w:lang w:val="tr-TR" w:eastAsia="en-US" w:bidi="ar-SA"/>
      </w:rPr>
    </w:lvl>
    <w:lvl w:ilvl="5" w:tplc="0CEACAE0">
      <w:numFmt w:val="bullet"/>
      <w:lvlText w:val="•"/>
      <w:lvlJc w:val="left"/>
      <w:pPr>
        <w:ind w:left="4932" w:hanging="245"/>
      </w:pPr>
      <w:rPr>
        <w:rFonts w:hint="default"/>
        <w:lang w:val="tr-TR" w:eastAsia="en-US" w:bidi="ar-SA"/>
      </w:rPr>
    </w:lvl>
    <w:lvl w:ilvl="6" w:tplc="81ECD51A">
      <w:numFmt w:val="bullet"/>
      <w:lvlText w:val="•"/>
      <w:lvlJc w:val="left"/>
      <w:pPr>
        <w:ind w:left="5910" w:hanging="245"/>
      </w:pPr>
      <w:rPr>
        <w:rFonts w:hint="default"/>
        <w:lang w:val="tr-TR" w:eastAsia="en-US" w:bidi="ar-SA"/>
      </w:rPr>
    </w:lvl>
    <w:lvl w:ilvl="7" w:tplc="C8700548">
      <w:numFmt w:val="bullet"/>
      <w:lvlText w:val="•"/>
      <w:lvlJc w:val="left"/>
      <w:pPr>
        <w:ind w:left="6888" w:hanging="245"/>
      </w:pPr>
      <w:rPr>
        <w:rFonts w:hint="default"/>
        <w:lang w:val="tr-TR" w:eastAsia="en-US" w:bidi="ar-SA"/>
      </w:rPr>
    </w:lvl>
    <w:lvl w:ilvl="8" w:tplc="FAF6463A">
      <w:numFmt w:val="bullet"/>
      <w:lvlText w:val="•"/>
      <w:lvlJc w:val="left"/>
      <w:pPr>
        <w:ind w:left="7867" w:hanging="24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B1E84"/>
    <w:rsid w:val="0000652E"/>
    <w:rsid w:val="0001357A"/>
    <w:rsid w:val="00017FD9"/>
    <w:rsid w:val="00196DE4"/>
    <w:rsid w:val="001F2C94"/>
    <w:rsid w:val="00346D0C"/>
    <w:rsid w:val="00386D05"/>
    <w:rsid w:val="00492DB4"/>
    <w:rsid w:val="00567732"/>
    <w:rsid w:val="005E6974"/>
    <w:rsid w:val="006D1516"/>
    <w:rsid w:val="0071772F"/>
    <w:rsid w:val="008B1E84"/>
    <w:rsid w:val="00986EA4"/>
    <w:rsid w:val="009C4D9E"/>
    <w:rsid w:val="00A6332E"/>
    <w:rsid w:val="00B2724A"/>
    <w:rsid w:val="00B432BC"/>
    <w:rsid w:val="00B477C9"/>
    <w:rsid w:val="00C31FBB"/>
    <w:rsid w:val="00D9374C"/>
    <w:rsid w:val="00DA4931"/>
    <w:rsid w:val="00DE4F77"/>
    <w:rsid w:val="00E02A4B"/>
    <w:rsid w:val="00EC5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2724A"/>
    <w:rPr>
      <w:rFonts w:ascii="Tahoma" w:hAnsi="Tahoma" w:cs="Tahoma"/>
      <w:sz w:val="16"/>
      <w:szCs w:val="16"/>
    </w:rPr>
  </w:style>
  <w:style w:type="character" w:customStyle="1" w:styleId="BalonMetniChar">
    <w:name w:val="Balon Metni Char"/>
    <w:basedOn w:val="VarsaylanParagrafYazTipi"/>
    <w:link w:val="BalonMetni"/>
    <w:uiPriority w:val="99"/>
    <w:semiHidden/>
    <w:rsid w:val="00B2724A"/>
    <w:rPr>
      <w:rFonts w:ascii="Tahoma" w:eastAsia="Calibri"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2724A"/>
    <w:rPr>
      <w:rFonts w:ascii="Tahoma" w:hAnsi="Tahoma" w:cs="Tahoma"/>
      <w:sz w:val="16"/>
      <w:szCs w:val="16"/>
    </w:rPr>
  </w:style>
  <w:style w:type="character" w:customStyle="1" w:styleId="BalonMetniChar">
    <w:name w:val="Balon Metni Char"/>
    <w:basedOn w:val="VarsaylanParagrafYazTipi"/>
    <w:link w:val="BalonMetni"/>
    <w:uiPriority w:val="99"/>
    <w:semiHidden/>
    <w:rsid w:val="00B2724A"/>
    <w:rPr>
      <w:rFonts w:ascii="Tahoma" w:eastAsia="Calibri"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66D9-64E7-4231-AC76-D5A7748A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462</Words>
  <Characters>2638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MUHAMMED</cp:lastModifiedBy>
  <cp:revision>51</cp:revision>
  <dcterms:created xsi:type="dcterms:W3CDTF">2024-03-07T19:40:00Z</dcterms:created>
  <dcterms:modified xsi:type="dcterms:W3CDTF">2024-03-07T23:04:00Z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Microsoft® Excel® 2010</vt:lpwstr>
  </property>
  <property fmtid="{D5CDD505-2E9C-101B-9397-08002B2CF9AE}" pid="4" name="LastSaved">
    <vt:filetime>2024-03-07T00:00:00Z</vt:filetime>
  </property>
</Properties>
</file>